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9241C4" w14:textId="77777777" w:rsidR="006A7AD4" w:rsidRDefault="00610836">
      <w:pPr>
        <w:autoSpaceDE w:val="0"/>
        <w:autoSpaceDN w:val="0"/>
        <w:adjustRightInd w:val="0"/>
        <w:ind w:firstLineChars="0" w:firstLine="0"/>
        <w:jc w:val="center"/>
        <w:rPr>
          <w:rFonts w:asciiTheme="minorEastAsia" w:eastAsiaTheme="minorEastAsia" w:hAnsiTheme="minorEastAsia" w:cs="宋体"/>
          <w:b/>
          <w:bCs/>
          <w:color w:val="000000"/>
          <w:kern w:val="0"/>
          <w:sz w:val="52"/>
          <w:szCs w:val="52"/>
        </w:rPr>
      </w:pPr>
      <w:r>
        <w:rPr>
          <w:rFonts w:asciiTheme="minorEastAsia" w:eastAsiaTheme="minorEastAsia" w:hAnsiTheme="minorEastAsia" w:cs="宋体" w:hint="eastAsia"/>
          <w:b/>
          <w:bCs/>
          <w:color w:val="000000"/>
          <w:kern w:val="0"/>
          <w:sz w:val="52"/>
          <w:szCs w:val="52"/>
        </w:rPr>
        <w:t>专家签APP</w:t>
      </w:r>
    </w:p>
    <w:p w14:paraId="34F1EBC6" w14:textId="77777777" w:rsidR="006A7AD4" w:rsidRDefault="009442CE">
      <w:pPr>
        <w:autoSpaceDE w:val="0"/>
        <w:autoSpaceDN w:val="0"/>
        <w:adjustRightInd w:val="0"/>
        <w:ind w:firstLineChars="0" w:firstLine="0"/>
        <w:jc w:val="center"/>
        <w:rPr>
          <w:rFonts w:asciiTheme="minorEastAsia" w:eastAsiaTheme="minorEastAsia" w:hAnsiTheme="minorEastAsia" w:cs="宋体"/>
          <w:b/>
          <w:bCs/>
          <w:color w:val="000000"/>
          <w:kern w:val="0"/>
          <w:sz w:val="48"/>
          <w:szCs w:val="48"/>
        </w:rPr>
      </w:pPr>
      <w:r>
        <w:rPr>
          <w:rFonts w:asciiTheme="minorEastAsia" w:eastAsiaTheme="minorEastAsia" w:hAnsiTheme="minorEastAsia" w:cs="宋体" w:hint="eastAsia"/>
          <w:b/>
          <w:bCs/>
          <w:color w:val="000000"/>
          <w:kern w:val="0"/>
          <w:sz w:val="48"/>
          <w:szCs w:val="48"/>
        </w:rPr>
        <w:t>用户使用手册</w:t>
      </w:r>
    </w:p>
    <w:p w14:paraId="3FEED03D" w14:textId="77777777" w:rsidR="006A7AD4" w:rsidRDefault="006A7AD4">
      <w:pPr>
        <w:autoSpaceDE w:val="0"/>
        <w:autoSpaceDN w:val="0"/>
        <w:adjustRightInd w:val="0"/>
        <w:ind w:firstLine="643"/>
        <w:jc w:val="center"/>
        <w:rPr>
          <w:rFonts w:asciiTheme="minorEastAsia" w:eastAsiaTheme="minorEastAsia" w:hAnsiTheme="minorEastAsia" w:cs="宋体"/>
          <w:b/>
          <w:bCs/>
          <w:color w:val="000000"/>
          <w:kern w:val="0"/>
          <w:sz w:val="32"/>
          <w:szCs w:val="32"/>
        </w:rPr>
      </w:pPr>
    </w:p>
    <w:p w14:paraId="47B78EAC" w14:textId="77777777" w:rsidR="006A7AD4" w:rsidRDefault="009442CE">
      <w:pPr>
        <w:tabs>
          <w:tab w:val="left" w:pos="3345"/>
        </w:tabs>
        <w:autoSpaceDE w:val="0"/>
        <w:autoSpaceDN w:val="0"/>
        <w:adjustRightInd w:val="0"/>
        <w:ind w:firstLine="643"/>
        <w:rPr>
          <w:rFonts w:asciiTheme="minorEastAsia" w:eastAsiaTheme="minorEastAsia" w:hAnsiTheme="minorEastAsia" w:cs="宋体"/>
          <w:b/>
          <w:bCs/>
          <w:color w:val="000000"/>
          <w:kern w:val="0"/>
          <w:sz w:val="32"/>
          <w:szCs w:val="32"/>
        </w:rPr>
      </w:pPr>
      <w:r>
        <w:rPr>
          <w:rFonts w:asciiTheme="minorEastAsia" w:eastAsiaTheme="minorEastAsia" w:hAnsiTheme="minorEastAsia" w:cs="宋体"/>
          <w:b/>
          <w:bCs/>
          <w:color w:val="000000"/>
          <w:kern w:val="0"/>
          <w:sz w:val="32"/>
          <w:szCs w:val="32"/>
        </w:rPr>
        <w:tab/>
      </w:r>
    </w:p>
    <w:p w14:paraId="67E94681" w14:textId="77777777" w:rsidR="006A7AD4" w:rsidRDefault="006A7AD4">
      <w:pPr>
        <w:autoSpaceDE w:val="0"/>
        <w:autoSpaceDN w:val="0"/>
        <w:adjustRightInd w:val="0"/>
        <w:ind w:firstLine="643"/>
        <w:jc w:val="center"/>
        <w:rPr>
          <w:rFonts w:asciiTheme="minorEastAsia" w:eastAsiaTheme="minorEastAsia" w:hAnsiTheme="minorEastAsia" w:cs="宋体"/>
          <w:b/>
          <w:bCs/>
          <w:color w:val="000000"/>
          <w:kern w:val="0"/>
          <w:sz w:val="32"/>
          <w:szCs w:val="32"/>
        </w:rPr>
      </w:pPr>
    </w:p>
    <w:p w14:paraId="7B42C3E3" w14:textId="77777777" w:rsidR="006A7AD4" w:rsidRDefault="006A7AD4">
      <w:pPr>
        <w:autoSpaceDE w:val="0"/>
        <w:autoSpaceDN w:val="0"/>
        <w:adjustRightInd w:val="0"/>
        <w:ind w:firstLine="643"/>
        <w:jc w:val="center"/>
        <w:rPr>
          <w:rFonts w:asciiTheme="minorEastAsia" w:eastAsiaTheme="minorEastAsia" w:hAnsiTheme="minorEastAsia" w:cs="宋体"/>
          <w:b/>
          <w:bCs/>
          <w:color w:val="000000"/>
          <w:kern w:val="0"/>
          <w:sz w:val="32"/>
          <w:szCs w:val="32"/>
        </w:rPr>
      </w:pPr>
    </w:p>
    <w:p w14:paraId="4B61D36D" w14:textId="77777777" w:rsidR="006A7AD4" w:rsidRDefault="009442CE">
      <w:pPr>
        <w:autoSpaceDE w:val="0"/>
        <w:autoSpaceDN w:val="0"/>
        <w:adjustRightInd w:val="0"/>
        <w:ind w:firstLine="643"/>
        <w:jc w:val="center"/>
        <w:rPr>
          <w:rFonts w:asciiTheme="minorEastAsia" w:eastAsiaTheme="minorEastAsia" w:hAnsiTheme="minorEastAsia" w:cs="宋体"/>
          <w:b/>
          <w:bCs/>
          <w:color w:val="000000"/>
          <w:kern w:val="0"/>
          <w:sz w:val="32"/>
          <w:szCs w:val="32"/>
        </w:rPr>
      </w:pPr>
      <w:r>
        <w:rPr>
          <w:rFonts w:asciiTheme="minorEastAsia" w:eastAsiaTheme="minorEastAsia" w:hAnsiTheme="minorEastAsia" w:cs="宋体" w:hint="eastAsia"/>
          <w:b/>
          <w:bCs/>
          <w:color w:val="000000"/>
          <w:kern w:val="0"/>
          <w:sz w:val="32"/>
          <w:szCs w:val="32"/>
        </w:rPr>
        <w:t>版本号：</w:t>
      </w:r>
      <w:r>
        <w:rPr>
          <w:rFonts w:asciiTheme="minorEastAsia" w:eastAsiaTheme="minorEastAsia" w:hAnsiTheme="minorEastAsia" w:cs="宋体"/>
          <w:b/>
          <w:bCs/>
          <w:color w:val="000000"/>
          <w:kern w:val="0"/>
          <w:sz w:val="32"/>
          <w:szCs w:val="32"/>
        </w:rPr>
        <w:t>V1.0</w:t>
      </w:r>
    </w:p>
    <w:p w14:paraId="02F8CF19" w14:textId="77777777" w:rsidR="006A7AD4" w:rsidRDefault="006A7AD4">
      <w:pPr>
        <w:autoSpaceDE w:val="0"/>
        <w:autoSpaceDN w:val="0"/>
        <w:adjustRightInd w:val="0"/>
        <w:ind w:firstLine="643"/>
        <w:jc w:val="center"/>
        <w:rPr>
          <w:rFonts w:asciiTheme="minorEastAsia" w:eastAsiaTheme="minorEastAsia" w:hAnsiTheme="minorEastAsia" w:cs="宋体"/>
          <w:b/>
          <w:bCs/>
          <w:color w:val="000000"/>
          <w:kern w:val="0"/>
          <w:sz w:val="32"/>
          <w:szCs w:val="32"/>
        </w:rPr>
      </w:pPr>
    </w:p>
    <w:p w14:paraId="1E2DA509" w14:textId="77777777" w:rsidR="006A7AD4" w:rsidRDefault="009442CE">
      <w:pPr>
        <w:tabs>
          <w:tab w:val="left" w:pos="5284"/>
        </w:tabs>
        <w:autoSpaceDE w:val="0"/>
        <w:autoSpaceDN w:val="0"/>
        <w:adjustRightInd w:val="0"/>
        <w:ind w:firstLine="643"/>
        <w:jc w:val="left"/>
        <w:rPr>
          <w:rFonts w:asciiTheme="minorEastAsia" w:eastAsiaTheme="minorEastAsia" w:hAnsiTheme="minorEastAsia" w:cs="宋体"/>
          <w:b/>
          <w:bCs/>
          <w:color w:val="000000"/>
          <w:kern w:val="0"/>
          <w:sz w:val="32"/>
          <w:szCs w:val="32"/>
        </w:rPr>
      </w:pPr>
      <w:r>
        <w:rPr>
          <w:rFonts w:asciiTheme="minorEastAsia" w:eastAsiaTheme="minorEastAsia" w:hAnsiTheme="minorEastAsia" w:cs="宋体"/>
          <w:b/>
          <w:bCs/>
          <w:color w:val="000000"/>
          <w:kern w:val="0"/>
          <w:sz w:val="32"/>
          <w:szCs w:val="32"/>
        </w:rPr>
        <w:tab/>
      </w:r>
    </w:p>
    <w:p w14:paraId="58211187" w14:textId="77777777" w:rsidR="006A7AD4" w:rsidRDefault="006A7AD4">
      <w:pPr>
        <w:autoSpaceDE w:val="0"/>
        <w:autoSpaceDN w:val="0"/>
        <w:adjustRightInd w:val="0"/>
        <w:ind w:firstLine="643"/>
        <w:jc w:val="center"/>
        <w:rPr>
          <w:rFonts w:asciiTheme="minorEastAsia" w:eastAsiaTheme="minorEastAsia" w:hAnsiTheme="minorEastAsia" w:cs="宋体"/>
          <w:b/>
          <w:bCs/>
          <w:color w:val="000000"/>
          <w:kern w:val="0"/>
          <w:sz w:val="32"/>
          <w:szCs w:val="32"/>
        </w:rPr>
      </w:pPr>
    </w:p>
    <w:p w14:paraId="07AA4EEC" w14:textId="77777777" w:rsidR="006A7AD4" w:rsidRDefault="006A7AD4">
      <w:pPr>
        <w:autoSpaceDE w:val="0"/>
        <w:autoSpaceDN w:val="0"/>
        <w:adjustRightInd w:val="0"/>
        <w:ind w:firstLine="643"/>
        <w:jc w:val="center"/>
        <w:rPr>
          <w:rFonts w:asciiTheme="minorEastAsia" w:eastAsiaTheme="minorEastAsia" w:hAnsiTheme="minorEastAsia" w:cs="宋体"/>
          <w:b/>
          <w:bCs/>
          <w:color w:val="000000"/>
          <w:kern w:val="0"/>
          <w:sz w:val="32"/>
          <w:szCs w:val="32"/>
        </w:rPr>
      </w:pPr>
    </w:p>
    <w:p w14:paraId="2BA27646" w14:textId="77777777" w:rsidR="006A7AD4" w:rsidRDefault="006A7AD4">
      <w:pPr>
        <w:autoSpaceDE w:val="0"/>
        <w:autoSpaceDN w:val="0"/>
        <w:adjustRightInd w:val="0"/>
        <w:ind w:firstLine="643"/>
        <w:jc w:val="center"/>
        <w:rPr>
          <w:rFonts w:asciiTheme="minorEastAsia" w:eastAsiaTheme="minorEastAsia" w:hAnsiTheme="minorEastAsia" w:cs="宋体"/>
          <w:b/>
          <w:bCs/>
          <w:color w:val="000000"/>
          <w:kern w:val="0"/>
          <w:sz w:val="32"/>
          <w:szCs w:val="32"/>
        </w:rPr>
      </w:pPr>
    </w:p>
    <w:p w14:paraId="12A01A4C" w14:textId="58229C19" w:rsidR="006A7AD4" w:rsidRDefault="00A903DF">
      <w:pPr>
        <w:autoSpaceDE w:val="0"/>
        <w:autoSpaceDN w:val="0"/>
        <w:adjustRightInd w:val="0"/>
        <w:ind w:firstLine="643"/>
        <w:jc w:val="center"/>
        <w:rPr>
          <w:rFonts w:asciiTheme="minorEastAsia" w:eastAsiaTheme="minorEastAsia" w:hAnsiTheme="minorEastAsia" w:cs="宋体" w:hint="eastAsia"/>
          <w:b/>
          <w:bCs/>
          <w:color w:val="000000"/>
          <w:kern w:val="0"/>
          <w:sz w:val="32"/>
          <w:szCs w:val="32"/>
        </w:rPr>
      </w:pPr>
      <w:r>
        <w:rPr>
          <w:rFonts w:asciiTheme="minorEastAsia" w:eastAsiaTheme="minorEastAsia" w:hAnsiTheme="minorEastAsia" w:cs="宋体" w:hint="eastAsia"/>
          <w:b/>
          <w:bCs/>
          <w:color w:val="000000"/>
          <w:kern w:val="0"/>
          <w:sz w:val="32"/>
          <w:szCs w:val="32"/>
        </w:rPr>
        <w:t>云家园在线（北京）科技有限公司</w:t>
      </w:r>
    </w:p>
    <w:p w14:paraId="231D984C" w14:textId="4071728C" w:rsidR="006A7AD4" w:rsidRDefault="009442CE">
      <w:pPr>
        <w:ind w:firstLine="643"/>
        <w:jc w:val="center"/>
        <w:rPr>
          <w:rFonts w:asciiTheme="minorEastAsia" w:eastAsiaTheme="minorEastAsia" w:hAnsiTheme="minorEastAsia" w:cs="宋体"/>
          <w:b/>
          <w:bCs/>
          <w:color w:val="000000"/>
          <w:kern w:val="0"/>
          <w:sz w:val="32"/>
          <w:szCs w:val="32"/>
        </w:rPr>
      </w:pPr>
      <w:r>
        <w:rPr>
          <w:rFonts w:asciiTheme="minorEastAsia" w:eastAsiaTheme="minorEastAsia" w:hAnsiTheme="minorEastAsia" w:cs="宋体" w:hint="eastAsia"/>
          <w:b/>
          <w:bCs/>
          <w:color w:val="000000"/>
          <w:kern w:val="0"/>
          <w:sz w:val="32"/>
          <w:szCs w:val="32"/>
        </w:rPr>
        <w:t>2020年</w:t>
      </w:r>
      <w:r w:rsidR="00A903DF">
        <w:rPr>
          <w:rFonts w:asciiTheme="minorEastAsia" w:eastAsiaTheme="minorEastAsia" w:hAnsiTheme="minorEastAsia" w:cs="宋体" w:hint="eastAsia"/>
          <w:b/>
          <w:bCs/>
          <w:color w:val="000000"/>
          <w:kern w:val="0"/>
          <w:sz w:val="32"/>
          <w:szCs w:val="32"/>
        </w:rPr>
        <w:t>1</w:t>
      </w:r>
      <w:r w:rsidR="004A3182">
        <w:rPr>
          <w:rFonts w:asciiTheme="minorEastAsia" w:eastAsiaTheme="minorEastAsia" w:hAnsiTheme="minorEastAsia" w:cs="宋体" w:hint="eastAsia"/>
          <w:b/>
          <w:bCs/>
          <w:color w:val="000000"/>
          <w:kern w:val="0"/>
          <w:sz w:val="32"/>
          <w:szCs w:val="32"/>
        </w:rPr>
        <w:t>1</w:t>
      </w:r>
      <w:r>
        <w:rPr>
          <w:rFonts w:asciiTheme="minorEastAsia" w:eastAsiaTheme="minorEastAsia" w:hAnsiTheme="minorEastAsia" w:cs="宋体" w:hint="eastAsia"/>
          <w:b/>
          <w:bCs/>
          <w:color w:val="000000"/>
          <w:kern w:val="0"/>
          <w:sz w:val="32"/>
          <w:szCs w:val="32"/>
        </w:rPr>
        <w:t>月</w:t>
      </w:r>
    </w:p>
    <w:p w14:paraId="41686869" w14:textId="77777777" w:rsidR="006A7AD4" w:rsidRDefault="009442CE">
      <w:pPr>
        <w:widowControl/>
        <w:spacing w:line="240" w:lineRule="auto"/>
        <w:ind w:firstLineChars="0" w:firstLine="0"/>
        <w:jc w:val="left"/>
        <w:rPr>
          <w:rFonts w:asciiTheme="minorEastAsia" w:eastAsiaTheme="minorEastAsia" w:hAnsiTheme="minorEastAsia"/>
        </w:rPr>
      </w:pPr>
      <w:r>
        <w:rPr>
          <w:rFonts w:asciiTheme="minorEastAsia" w:eastAsiaTheme="minorEastAsia" w:hAnsiTheme="minorEastAsia"/>
        </w:rPr>
        <w:br w:type="page"/>
      </w:r>
    </w:p>
    <w:sdt>
      <w:sdtPr>
        <w:rPr>
          <w:rFonts w:asciiTheme="minorEastAsia" w:eastAsiaTheme="minorEastAsia" w:hAnsiTheme="minorEastAsia" w:cs="Times New Roman"/>
          <w:color w:val="auto"/>
          <w:kern w:val="2"/>
          <w:sz w:val="21"/>
          <w:szCs w:val="22"/>
          <w:lang w:val="zh-CN"/>
        </w:rPr>
        <w:id w:val="403652226"/>
        <w:docPartObj>
          <w:docPartGallery w:val="Table of Contents"/>
          <w:docPartUnique/>
        </w:docPartObj>
      </w:sdtPr>
      <w:sdtEndPr>
        <w:rPr>
          <w:b/>
          <w:bCs/>
        </w:rPr>
      </w:sdtEndPr>
      <w:sdtContent>
        <w:p w14:paraId="3DAC841B" w14:textId="77777777" w:rsidR="006A7AD4" w:rsidRDefault="009442CE">
          <w:pPr>
            <w:pStyle w:val="TOC10"/>
            <w:ind w:firstLine="420"/>
            <w:jc w:val="center"/>
            <w:rPr>
              <w:rFonts w:asciiTheme="minorEastAsia" w:eastAsiaTheme="minorEastAsia" w:hAnsiTheme="minorEastAsia"/>
            </w:rPr>
          </w:pPr>
          <w:r>
            <w:rPr>
              <w:rFonts w:asciiTheme="minorEastAsia" w:eastAsiaTheme="minorEastAsia" w:hAnsiTheme="minorEastAsia"/>
              <w:lang w:val="zh-CN"/>
            </w:rPr>
            <w:t>目录</w:t>
          </w:r>
        </w:p>
        <w:p w14:paraId="1E54E749" w14:textId="77777777" w:rsidR="006A7AD4" w:rsidRDefault="00231631">
          <w:pPr>
            <w:pStyle w:val="TOC1"/>
            <w:tabs>
              <w:tab w:val="right" w:leader="dot" w:pos="8306"/>
            </w:tabs>
            <w:ind w:firstLine="420"/>
          </w:pPr>
          <w:hyperlink w:anchor="_Toc32605" w:history="1">
            <w:r w:rsidR="009442CE">
              <w:rPr>
                <w:rFonts w:ascii="宋体"/>
              </w:rPr>
              <w:t xml:space="preserve">1. </w:t>
            </w:r>
            <w:r w:rsidR="009442CE">
              <w:rPr>
                <w:rFonts w:ascii="宋体" w:hAnsi="宋体" w:hint="eastAsia"/>
              </w:rPr>
              <w:t>文档介绍</w:t>
            </w:r>
            <w:r w:rsidR="009442CE">
              <w:tab/>
            </w:r>
          </w:hyperlink>
        </w:p>
        <w:p w14:paraId="3A39AF71" w14:textId="77777777" w:rsidR="006A7AD4" w:rsidRDefault="00231631">
          <w:pPr>
            <w:pStyle w:val="TOC2"/>
            <w:tabs>
              <w:tab w:val="right" w:leader="dot" w:pos="8306"/>
            </w:tabs>
            <w:ind w:firstLine="420"/>
          </w:pPr>
          <w:hyperlink w:anchor="_Toc26577" w:history="1">
            <w:r w:rsidR="009442CE">
              <w:rPr>
                <w:rFonts w:ascii="宋体"/>
              </w:rPr>
              <w:t xml:space="preserve">1.1. </w:t>
            </w:r>
            <w:r w:rsidR="009442CE">
              <w:rPr>
                <w:rFonts w:ascii="宋体" w:hAnsi="宋体" w:hint="eastAsia"/>
              </w:rPr>
              <w:t>文档目的</w:t>
            </w:r>
            <w:r w:rsidR="009442CE">
              <w:tab/>
            </w:r>
          </w:hyperlink>
        </w:p>
        <w:p w14:paraId="520C464F" w14:textId="77777777" w:rsidR="006A7AD4" w:rsidRDefault="00231631">
          <w:pPr>
            <w:pStyle w:val="TOC2"/>
            <w:tabs>
              <w:tab w:val="right" w:leader="dot" w:pos="8306"/>
            </w:tabs>
            <w:ind w:firstLine="420"/>
          </w:pPr>
          <w:hyperlink w:anchor="_Toc21199" w:history="1">
            <w:r w:rsidR="009442CE">
              <w:rPr>
                <w:rFonts w:ascii="宋体"/>
              </w:rPr>
              <w:t xml:space="preserve">1.2. </w:t>
            </w:r>
            <w:r w:rsidR="009442CE">
              <w:rPr>
                <w:rFonts w:ascii="宋体" w:hAnsi="宋体" w:hint="eastAsia"/>
              </w:rPr>
              <w:t>文档范围</w:t>
            </w:r>
            <w:r w:rsidR="009442CE">
              <w:tab/>
            </w:r>
          </w:hyperlink>
        </w:p>
        <w:p w14:paraId="3BF230BF" w14:textId="77777777" w:rsidR="006A7AD4" w:rsidRDefault="00231631">
          <w:pPr>
            <w:pStyle w:val="TOC2"/>
            <w:tabs>
              <w:tab w:val="right" w:leader="dot" w:pos="8306"/>
            </w:tabs>
            <w:ind w:firstLine="420"/>
          </w:pPr>
          <w:hyperlink w:anchor="_Toc23348" w:history="1">
            <w:r w:rsidR="009442CE">
              <w:rPr>
                <w:rFonts w:ascii="宋体"/>
              </w:rPr>
              <w:t xml:space="preserve">1.3. </w:t>
            </w:r>
            <w:r w:rsidR="009442CE">
              <w:rPr>
                <w:rFonts w:ascii="宋体" w:hAnsi="宋体" w:hint="eastAsia"/>
              </w:rPr>
              <w:t>读者对象</w:t>
            </w:r>
            <w:r w:rsidR="009442CE">
              <w:tab/>
            </w:r>
          </w:hyperlink>
        </w:p>
        <w:p w14:paraId="5544E661" w14:textId="77777777" w:rsidR="006A7AD4" w:rsidRDefault="00231631">
          <w:pPr>
            <w:pStyle w:val="TOC1"/>
            <w:tabs>
              <w:tab w:val="right" w:leader="dot" w:pos="8306"/>
            </w:tabs>
            <w:ind w:firstLine="420"/>
          </w:pPr>
          <w:hyperlink w:anchor="_Toc663" w:history="1">
            <w:r w:rsidR="009442CE">
              <w:rPr>
                <w:rFonts w:ascii="宋体"/>
              </w:rPr>
              <w:t xml:space="preserve">2. </w:t>
            </w:r>
            <w:r w:rsidR="009442CE">
              <w:rPr>
                <w:rFonts w:ascii="宋体" w:hAnsi="宋体" w:hint="eastAsia"/>
              </w:rPr>
              <w:t>系统简介</w:t>
            </w:r>
            <w:r w:rsidR="009442CE">
              <w:tab/>
            </w:r>
          </w:hyperlink>
        </w:p>
        <w:p w14:paraId="4F46ECA8" w14:textId="77777777" w:rsidR="006A7AD4" w:rsidRDefault="00231631">
          <w:pPr>
            <w:pStyle w:val="TOC1"/>
            <w:tabs>
              <w:tab w:val="right" w:leader="dot" w:pos="8306"/>
            </w:tabs>
            <w:ind w:firstLine="420"/>
          </w:pPr>
          <w:hyperlink w:anchor="_Toc13482" w:history="1">
            <w:r w:rsidR="009442CE">
              <w:rPr>
                <w:rFonts w:ascii="宋体"/>
              </w:rPr>
              <w:t xml:space="preserve">3. </w:t>
            </w:r>
            <w:r w:rsidR="009442CE">
              <w:rPr>
                <w:rFonts w:ascii="宋体" w:hAnsi="宋体" w:hint="eastAsia"/>
              </w:rPr>
              <w:t>操作流程</w:t>
            </w:r>
            <w:r w:rsidR="009442CE">
              <w:tab/>
            </w:r>
          </w:hyperlink>
        </w:p>
        <w:p w14:paraId="6EF1C591" w14:textId="77777777" w:rsidR="006A7AD4" w:rsidRDefault="00231631">
          <w:pPr>
            <w:pStyle w:val="TOC2"/>
            <w:tabs>
              <w:tab w:val="right" w:leader="dot" w:pos="8306"/>
            </w:tabs>
            <w:ind w:firstLine="420"/>
          </w:pPr>
          <w:hyperlink w:anchor="_Toc10223" w:history="1">
            <w:r w:rsidR="009442CE">
              <w:rPr>
                <w:rFonts w:ascii="宋体"/>
              </w:rPr>
              <w:t xml:space="preserve">3.1. </w:t>
            </w:r>
            <w:r w:rsidR="009442CE">
              <w:rPr>
                <w:rFonts w:ascii="宋体" w:hAnsi="宋体" w:hint="eastAsia"/>
              </w:rPr>
              <w:t>启动程序</w:t>
            </w:r>
            <w:r w:rsidR="009442CE">
              <w:tab/>
            </w:r>
          </w:hyperlink>
        </w:p>
        <w:p w14:paraId="4C353207" w14:textId="77777777" w:rsidR="006A7AD4" w:rsidRDefault="00231631">
          <w:pPr>
            <w:pStyle w:val="TOC2"/>
            <w:tabs>
              <w:tab w:val="right" w:leader="dot" w:pos="8306"/>
            </w:tabs>
            <w:ind w:firstLine="420"/>
          </w:pPr>
          <w:hyperlink w:anchor="_Toc27411" w:history="1">
            <w:r w:rsidR="009442CE">
              <w:rPr>
                <w:rFonts w:ascii="宋体"/>
              </w:rPr>
              <w:t xml:space="preserve">3.2. </w:t>
            </w:r>
            <w:r w:rsidR="009442CE">
              <w:rPr>
                <w:rFonts w:ascii="宋体" w:hAnsi="宋体" w:hint="eastAsia"/>
              </w:rPr>
              <w:t>登录</w:t>
            </w:r>
            <w:r w:rsidR="009442CE">
              <w:tab/>
            </w:r>
          </w:hyperlink>
        </w:p>
        <w:p w14:paraId="2FCD152E" w14:textId="77777777" w:rsidR="006A7AD4" w:rsidRDefault="00231631">
          <w:pPr>
            <w:pStyle w:val="TOC2"/>
            <w:tabs>
              <w:tab w:val="right" w:leader="dot" w:pos="8306"/>
            </w:tabs>
            <w:ind w:firstLine="420"/>
          </w:pPr>
          <w:hyperlink w:anchor="_Toc24195" w:history="1">
            <w:r w:rsidR="009442CE">
              <w:rPr>
                <w:rFonts w:ascii="宋体"/>
              </w:rPr>
              <w:t xml:space="preserve">3.3. </w:t>
            </w:r>
            <w:r w:rsidR="009442CE">
              <w:rPr>
                <w:rFonts w:ascii="宋体" w:hAnsi="宋体" w:hint="eastAsia"/>
              </w:rPr>
              <w:t>我的</w:t>
            </w:r>
            <w:r w:rsidR="009442CE">
              <w:tab/>
            </w:r>
          </w:hyperlink>
        </w:p>
        <w:p w14:paraId="69B248FF" w14:textId="77777777" w:rsidR="006A7AD4" w:rsidRDefault="00231631">
          <w:pPr>
            <w:pStyle w:val="TOC3"/>
            <w:tabs>
              <w:tab w:val="right" w:leader="dot" w:pos="8306"/>
            </w:tabs>
            <w:ind w:firstLine="420"/>
          </w:pPr>
          <w:hyperlink w:anchor="_Toc21134" w:history="1">
            <w:r w:rsidR="009442CE">
              <w:rPr>
                <w:rFonts w:ascii="宋体"/>
              </w:rPr>
              <w:t xml:space="preserve">3.3.1. </w:t>
            </w:r>
            <w:r w:rsidR="009442CE">
              <w:rPr>
                <w:rFonts w:ascii="宋体" w:hAnsi="宋体" w:hint="eastAsia"/>
              </w:rPr>
              <w:t>我的认证</w:t>
            </w:r>
            <w:r w:rsidR="009442CE">
              <w:tab/>
            </w:r>
          </w:hyperlink>
        </w:p>
        <w:p w14:paraId="77A73CD2" w14:textId="77777777" w:rsidR="006A7AD4" w:rsidRDefault="00231631">
          <w:pPr>
            <w:pStyle w:val="TOC3"/>
            <w:tabs>
              <w:tab w:val="right" w:leader="dot" w:pos="8306"/>
            </w:tabs>
            <w:ind w:firstLine="420"/>
          </w:pPr>
          <w:hyperlink w:anchor="_Toc15501" w:history="1">
            <w:r w:rsidR="009442CE">
              <w:rPr>
                <w:rFonts w:ascii="宋体"/>
              </w:rPr>
              <w:t xml:space="preserve">3.3.2. </w:t>
            </w:r>
            <w:r w:rsidR="009442CE">
              <w:rPr>
                <w:rFonts w:ascii="宋体" w:hAnsi="宋体" w:hint="eastAsia"/>
              </w:rPr>
              <w:t>订单中心</w:t>
            </w:r>
            <w:r w:rsidR="009442CE">
              <w:tab/>
            </w:r>
          </w:hyperlink>
        </w:p>
        <w:p w14:paraId="65D52A7D" w14:textId="77777777" w:rsidR="006A7AD4" w:rsidRDefault="00231631">
          <w:pPr>
            <w:pStyle w:val="TOC3"/>
            <w:tabs>
              <w:tab w:val="right" w:leader="dot" w:pos="8306"/>
            </w:tabs>
            <w:ind w:firstLine="420"/>
          </w:pPr>
          <w:hyperlink w:anchor="_Toc22686" w:history="1">
            <w:r w:rsidR="009442CE">
              <w:rPr>
                <w:rFonts w:ascii="宋体"/>
              </w:rPr>
              <w:t xml:space="preserve">3.3.3. </w:t>
            </w:r>
            <w:r w:rsidR="009442CE">
              <w:rPr>
                <w:rFonts w:ascii="宋体" w:hAnsi="宋体" w:hint="eastAsia"/>
              </w:rPr>
              <w:t>安全中心</w:t>
            </w:r>
            <w:r w:rsidR="009442CE">
              <w:tab/>
            </w:r>
          </w:hyperlink>
        </w:p>
        <w:p w14:paraId="3DCBF452" w14:textId="77777777" w:rsidR="006A7AD4" w:rsidRDefault="00231631">
          <w:pPr>
            <w:pStyle w:val="TOC3"/>
            <w:tabs>
              <w:tab w:val="right" w:leader="dot" w:pos="8306"/>
            </w:tabs>
            <w:ind w:firstLine="420"/>
          </w:pPr>
          <w:hyperlink w:anchor="_Toc12528" w:history="1">
            <w:r w:rsidR="009442CE">
              <w:rPr>
                <w:rFonts w:ascii="宋体"/>
              </w:rPr>
              <w:t xml:space="preserve">3.3.4. </w:t>
            </w:r>
            <w:r w:rsidR="009442CE">
              <w:rPr>
                <w:rFonts w:hint="eastAsia"/>
              </w:rPr>
              <w:t>我的客服</w:t>
            </w:r>
            <w:r w:rsidR="009442CE">
              <w:tab/>
            </w:r>
          </w:hyperlink>
        </w:p>
        <w:p w14:paraId="5468D1BE" w14:textId="77777777" w:rsidR="006A7AD4" w:rsidRDefault="00231631">
          <w:pPr>
            <w:pStyle w:val="TOC3"/>
            <w:tabs>
              <w:tab w:val="right" w:leader="dot" w:pos="8306"/>
            </w:tabs>
            <w:ind w:firstLine="420"/>
          </w:pPr>
          <w:hyperlink w:anchor="_Toc12896" w:history="1">
            <w:r w:rsidR="009442CE">
              <w:rPr>
                <w:rFonts w:ascii="宋体"/>
              </w:rPr>
              <w:t xml:space="preserve">3.3.5. </w:t>
            </w:r>
            <w:r w:rsidR="009442CE">
              <w:rPr>
                <w:rFonts w:ascii="宋体" w:hAnsi="宋体" w:hint="eastAsia"/>
              </w:rPr>
              <w:t>版本更新</w:t>
            </w:r>
            <w:r w:rsidR="009442CE">
              <w:tab/>
            </w:r>
          </w:hyperlink>
        </w:p>
        <w:p w14:paraId="54434BB3" w14:textId="77777777" w:rsidR="006A7AD4" w:rsidRDefault="00231631">
          <w:pPr>
            <w:pStyle w:val="TOC3"/>
            <w:tabs>
              <w:tab w:val="right" w:leader="dot" w:pos="8306"/>
            </w:tabs>
            <w:ind w:firstLine="420"/>
          </w:pPr>
          <w:hyperlink w:anchor="_Toc7948" w:history="1">
            <w:r w:rsidR="009442CE">
              <w:rPr>
                <w:rFonts w:ascii="宋体"/>
              </w:rPr>
              <w:t xml:space="preserve">3.3.6. </w:t>
            </w:r>
            <w:r w:rsidR="009442CE">
              <w:rPr>
                <w:rFonts w:ascii="宋体" w:hAnsi="宋体" w:hint="eastAsia"/>
              </w:rPr>
              <w:t>关于我们</w:t>
            </w:r>
            <w:r w:rsidR="009442CE">
              <w:tab/>
            </w:r>
          </w:hyperlink>
        </w:p>
        <w:p w14:paraId="34BBFE86" w14:textId="77777777" w:rsidR="006A7AD4" w:rsidRDefault="00231631">
          <w:pPr>
            <w:pStyle w:val="TOC3"/>
            <w:tabs>
              <w:tab w:val="right" w:leader="dot" w:pos="8306"/>
            </w:tabs>
            <w:ind w:firstLine="420"/>
          </w:pPr>
          <w:hyperlink w:anchor="_Toc5506" w:history="1">
            <w:r w:rsidR="009442CE">
              <w:rPr>
                <w:rFonts w:ascii="宋体"/>
              </w:rPr>
              <w:t xml:space="preserve">3.3.7. </w:t>
            </w:r>
            <w:r w:rsidR="009442CE">
              <w:rPr>
                <w:rFonts w:ascii="宋体" w:hAnsi="宋体" w:hint="eastAsia"/>
              </w:rPr>
              <w:t>退出登录</w:t>
            </w:r>
            <w:r w:rsidR="009442CE">
              <w:tab/>
            </w:r>
          </w:hyperlink>
        </w:p>
        <w:p w14:paraId="2B20351F" w14:textId="77777777" w:rsidR="006A7AD4" w:rsidRDefault="00231631">
          <w:pPr>
            <w:pStyle w:val="TOC3"/>
            <w:tabs>
              <w:tab w:val="right" w:leader="dot" w:pos="8306"/>
            </w:tabs>
            <w:ind w:firstLine="420"/>
          </w:pPr>
          <w:hyperlink w:anchor="_Toc3686" w:history="1">
            <w:r w:rsidR="009442CE">
              <w:rPr>
                <w:rFonts w:ascii="宋体"/>
              </w:rPr>
              <w:t xml:space="preserve">3.3.8. </w:t>
            </w:r>
            <w:r w:rsidR="009442CE">
              <w:rPr>
                <w:rFonts w:ascii="宋体" w:hAnsi="宋体" w:hint="eastAsia"/>
              </w:rPr>
              <w:t>个人头像</w:t>
            </w:r>
            <w:r w:rsidR="009442CE">
              <w:tab/>
            </w:r>
          </w:hyperlink>
        </w:p>
        <w:p w14:paraId="0DA2A2F5" w14:textId="77777777" w:rsidR="006A7AD4" w:rsidRDefault="00231631">
          <w:pPr>
            <w:pStyle w:val="TOC2"/>
            <w:tabs>
              <w:tab w:val="right" w:leader="dot" w:pos="8306"/>
            </w:tabs>
            <w:ind w:firstLine="420"/>
          </w:pPr>
          <w:hyperlink w:anchor="_Toc6616" w:history="1">
            <w:r w:rsidR="009442CE">
              <w:rPr>
                <w:rFonts w:ascii="宋体"/>
              </w:rPr>
              <w:t xml:space="preserve">3.4. </w:t>
            </w:r>
            <w:r w:rsidR="009442CE">
              <w:rPr>
                <w:rFonts w:ascii="宋体" w:hAnsi="宋体" w:hint="eastAsia"/>
              </w:rPr>
              <w:t>首页</w:t>
            </w:r>
            <w:r w:rsidR="009442CE">
              <w:tab/>
            </w:r>
          </w:hyperlink>
        </w:p>
        <w:p w14:paraId="3352496D" w14:textId="77777777" w:rsidR="006A7AD4" w:rsidRDefault="00231631">
          <w:pPr>
            <w:pStyle w:val="TOC3"/>
            <w:tabs>
              <w:tab w:val="right" w:leader="dot" w:pos="8306"/>
            </w:tabs>
            <w:ind w:firstLine="420"/>
          </w:pPr>
          <w:hyperlink w:anchor="_Toc13399" w:history="1">
            <w:r w:rsidR="009442CE">
              <w:rPr>
                <w:rFonts w:ascii="宋体"/>
              </w:rPr>
              <w:t xml:space="preserve">3.4.1. </w:t>
            </w:r>
            <w:r w:rsidR="009442CE">
              <w:rPr>
                <w:rFonts w:ascii="宋体" w:hAnsi="宋体" w:hint="eastAsia"/>
              </w:rPr>
              <w:t>个人证书</w:t>
            </w:r>
            <w:r w:rsidR="009442CE">
              <w:tab/>
            </w:r>
          </w:hyperlink>
        </w:p>
        <w:p w14:paraId="76D7ABD1" w14:textId="77777777" w:rsidR="006A7AD4" w:rsidRDefault="00231631">
          <w:pPr>
            <w:pStyle w:val="TOC3"/>
            <w:tabs>
              <w:tab w:val="right" w:leader="dot" w:pos="8306"/>
            </w:tabs>
            <w:ind w:firstLine="420"/>
          </w:pPr>
          <w:hyperlink w:anchor="_Toc22461" w:history="1">
            <w:r w:rsidR="009442CE">
              <w:rPr>
                <w:rFonts w:ascii="宋体"/>
              </w:rPr>
              <w:t>3.4.</w:t>
            </w:r>
            <w:r w:rsidR="009442CE">
              <w:rPr>
                <w:rFonts w:ascii="宋体" w:hint="eastAsia"/>
              </w:rPr>
              <w:t>2</w:t>
            </w:r>
            <w:r w:rsidR="009442CE">
              <w:rPr>
                <w:rFonts w:ascii="宋体"/>
              </w:rPr>
              <w:t xml:space="preserve">. </w:t>
            </w:r>
            <w:r w:rsidR="009442CE">
              <w:rPr>
                <w:rFonts w:ascii="宋体" w:hAnsi="宋体" w:hint="eastAsia"/>
              </w:rPr>
              <w:t>个人签名</w:t>
            </w:r>
            <w:r w:rsidR="009442CE">
              <w:tab/>
            </w:r>
          </w:hyperlink>
        </w:p>
        <w:p w14:paraId="4AE76D3B" w14:textId="77777777" w:rsidR="006A7AD4" w:rsidRDefault="00231631">
          <w:pPr>
            <w:pStyle w:val="TOC3"/>
            <w:tabs>
              <w:tab w:val="right" w:leader="dot" w:pos="8306"/>
            </w:tabs>
            <w:ind w:firstLine="420"/>
          </w:pPr>
          <w:hyperlink w:anchor="_Toc10070" w:history="1">
            <w:r w:rsidR="009442CE">
              <w:rPr>
                <w:rFonts w:ascii="宋体"/>
              </w:rPr>
              <w:t>3.4.</w:t>
            </w:r>
            <w:r w:rsidR="009442CE">
              <w:rPr>
                <w:rFonts w:ascii="宋体" w:hint="eastAsia"/>
              </w:rPr>
              <w:t>3</w:t>
            </w:r>
            <w:r w:rsidR="009442CE">
              <w:rPr>
                <w:rFonts w:ascii="宋体"/>
              </w:rPr>
              <w:t xml:space="preserve">. </w:t>
            </w:r>
            <w:r w:rsidR="009442CE">
              <w:rPr>
                <w:rFonts w:ascii="宋体" w:hAnsi="宋体" w:hint="eastAsia"/>
              </w:rPr>
              <w:t>证书密码</w:t>
            </w:r>
            <w:r w:rsidR="009442CE">
              <w:tab/>
            </w:r>
          </w:hyperlink>
        </w:p>
        <w:p w14:paraId="2B565776" w14:textId="77777777" w:rsidR="006A7AD4" w:rsidRDefault="00231631">
          <w:pPr>
            <w:pStyle w:val="TOC2"/>
            <w:tabs>
              <w:tab w:val="right" w:leader="dot" w:pos="8306"/>
            </w:tabs>
            <w:ind w:firstLine="420"/>
          </w:pPr>
          <w:hyperlink w:anchor="_Toc11520" w:history="1">
            <w:r w:rsidR="009442CE">
              <w:rPr>
                <w:rFonts w:ascii="宋体"/>
              </w:rPr>
              <w:t xml:space="preserve">3.5. </w:t>
            </w:r>
            <w:r w:rsidR="009442CE">
              <w:rPr>
                <w:rFonts w:ascii="宋体" w:hAnsi="宋体" w:hint="eastAsia"/>
              </w:rPr>
              <w:t>扫一扫</w:t>
            </w:r>
            <w:r w:rsidR="009442CE">
              <w:tab/>
            </w:r>
          </w:hyperlink>
        </w:p>
        <w:p w14:paraId="2A661A58" w14:textId="77777777" w:rsidR="006A7AD4" w:rsidRDefault="00231631">
          <w:pPr>
            <w:pStyle w:val="TOC3"/>
            <w:tabs>
              <w:tab w:val="right" w:leader="dot" w:pos="8306"/>
            </w:tabs>
            <w:ind w:firstLine="420"/>
          </w:pPr>
          <w:hyperlink w:anchor="_Toc15171" w:history="1">
            <w:r w:rsidR="009442CE">
              <w:rPr>
                <w:rFonts w:ascii="宋体" w:hAnsi="宋体"/>
              </w:rPr>
              <w:t>3.5.</w:t>
            </w:r>
            <w:r w:rsidR="009442CE">
              <w:rPr>
                <w:rFonts w:ascii="宋体" w:hAnsi="宋体" w:hint="eastAsia"/>
              </w:rPr>
              <w:t>1</w:t>
            </w:r>
            <w:r w:rsidR="009442CE">
              <w:rPr>
                <w:rFonts w:ascii="宋体" w:hAnsi="宋体"/>
              </w:rPr>
              <w:t xml:space="preserve">. </w:t>
            </w:r>
            <w:proofErr w:type="gramStart"/>
            <w:r w:rsidR="009442CE">
              <w:rPr>
                <w:rFonts w:ascii="宋体" w:hAnsi="宋体" w:hint="eastAsia"/>
              </w:rPr>
              <w:t>专家扫码</w:t>
            </w:r>
            <w:proofErr w:type="gramEnd"/>
            <w:r w:rsidR="009442CE">
              <w:tab/>
            </w:r>
          </w:hyperlink>
        </w:p>
        <w:p w14:paraId="2A0D5898" w14:textId="77777777" w:rsidR="006A7AD4" w:rsidRDefault="009442CE">
          <w:pPr>
            <w:ind w:firstLineChars="600" w:firstLine="1260"/>
            <w:rPr>
              <w:rFonts w:asciiTheme="minorEastAsia" w:eastAsiaTheme="minorEastAsia" w:hAnsiTheme="minorEastAsia"/>
            </w:rPr>
          </w:pPr>
          <w:r>
            <w:tab/>
          </w:r>
        </w:p>
      </w:sdtContent>
    </w:sdt>
    <w:p w14:paraId="5D0C82A7" w14:textId="77777777" w:rsidR="006A7AD4" w:rsidRDefault="006A7AD4">
      <w:pPr>
        <w:ind w:firstLineChars="0" w:firstLine="0"/>
        <w:rPr>
          <w:rFonts w:asciiTheme="minorEastAsia" w:eastAsiaTheme="minorEastAsia" w:hAnsiTheme="minorEastAsia"/>
        </w:rPr>
      </w:pPr>
    </w:p>
    <w:p w14:paraId="43FD2CCA" w14:textId="77777777" w:rsidR="006A7AD4" w:rsidRDefault="009442CE">
      <w:pPr>
        <w:pStyle w:val="1"/>
        <w:rPr>
          <w:rFonts w:asciiTheme="minorEastAsia" w:eastAsiaTheme="minorEastAsia" w:hAnsiTheme="minorEastAsia"/>
        </w:rPr>
      </w:pPr>
      <w:bookmarkStart w:id="0" w:name="_Toc22667620"/>
      <w:bookmarkStart w:id="1" w:name="_Toc376248722"/>
      <w:bookmarkStart w:id="2" w:name="_Toc461523898"/>
      <w:r>
        <w:rPr>
          <w:rFonts w:asciiTheme="minorEastAsia" w:eastAsiaTheme="minorEastAsia" w:hAnsiTheme="minorEastAsia" w:hint="eastAsia"/>
        </w:rPr>
        <w:lastRenderedPageBreak/>
        <w:t>文档介绍</w:t>
      </w:r>
      <w:bookmarkStart w:id="3" w:name="_Toc376248723"/>
      <w:bookmarkEnd w:id="0"/>
      <w:bookmarkEnd w:id="1"/>
      <w:bookmarkEnd w:id="2"/>
    </w:p>
    <w:p w14:paraId="62AC1F57" w14:textId="77777777" w:rsidR="006A7AD4" w:rsidRDefault="009442CE">
      <w:pPr>
        <w:pStyle w:val="2"/>
        <w:rPr>
          <w:rFonts w:asciiTheme="minorEastAsia" w:eastAsiaTheme="minorEastAsia" w:hAnsiTheme="minorEastAsia"/>
        </w:rPr>
      </w:pPr>
      <w:bookmarkStart w:id="4" w:name="_Toc22667621"/>
      <w:bookmarkStart w:id="5" w:name="_Toc461523899"/>
      <w:r>
        <w:rPr>
          <w:rFonts w:asciiTheme="minorEastAsia" w:eastAsiaTheme="minorEastAsia" w:hAnsiTheme="minorEastAsia" w:hint="eastAsia"/>
        </w:rPr>
        <w:t>文档目的</w:t>
      </w:r>
      <w:bookmarkEnd w:id="3"/>
      <w:bookmarkEnd w:id="4"/>
      <w:bookmarkEnd w:id="5"/>
    </w:p>
    <w:p w14:paraId="003B4445" w14:textId="77777777" w:rsidR="006A7AD4" w:rsidRDefault="009442CE">
      <w:pPr>
        <w:ind w:firstLine="420"/>
        <w:rPr>
          <w:rFonts w:ascii="宋体"/>
        </w:rPr>
      </w:pPr>
      <w:bookmarkStart w:id="6" w:name="_Toc461523900"/>
      <w:bookmarkStart w:id="7" w:name="_Toc22667622"/>
      <w:bookmarkStart w:id="8" w:name="_Toc376248724"/>
      <w:r>
        <w:rPr>
          <w:rFonts w:ascii="宋体" w:hAnsi="宋体" w:hint="eastAsia"/>
        </w:rPr>
        <w:t>指导使用人员对</w:t>
      </w:r>
      <w:r w:rsidR="00610836">
        <w:rPr>
          <w:rFonts w:ascii="宋体" w:hAnsi="宋体" w:hint="eastAsia"/>
        </w:rPr>
        <w:t>专家</w:t>
      </w:r>
      <w:proofErr w:type="gramStart"/>
      <w:r w:rsidR="00610836">
        <w:rPr>
          <w:rFonts w:ascii="宋体" w:hAnsi="宋体" w:hint="eastAsia"/>
        </w:rPr>
        <w:t>签</w:t>
      </w:r>
      <w:r>
        <w:rPr>
          <w:rFonts w:ascii="宋体" w:hAnsi="宋体" w:hint="eastAsia"/>
        </w:rPr>
        <w:t>软件</w:t>
      </w:r>
      <w:proofErr w:type="gramEnd"/>
      <w:r>
        <w:rPr>
          <w:rFonts w:ascii="宋体" w:hAnsi="宋体" w:hint="eastAsia"/>
        </w:rPr>
        <w:t>的了解和应用。</w:t>
      </w:r>
    </w:p>
    <w:p w14:paraId="7CB6C19C" w14:textId="77777777" w:rsidR="006A7AD4" w:rsidRDefault="009442CE">
      <w:pPr>
        <w:pStyle w:val="2"/>
        <w:rPr>
          <w:rFonts w:asciiTheme="minorEastAsia" w:eastAsiaTheme="minorEastAsia" w:hAnsiTheme="minorEastAsia"/>
        </w:rPr>
      </w:pPr>
      <w:r>
        <w:rPr>
          <w:rFonts w:asciiTheme="minorEastAsia" w:eastAsiaTheme="minorEastAsia" w:hAnsiTheme="minorEastAsia" w:hint="eastAsia"/>
        </w:rPr>
        <w:t>文档范围</w:t>
      </w:r>
      <w:bookmarkEnd w:id="6"/>
      <w:bookmarkEnd w:id="7"/>
      <w:bookmarkEnd w:id="8"/>
    </w:p>
    <w:p w14:paraId="0A2E86DF" w14:textId="77777777" w:rsidR="006A7AD4" w:rsidRDefault="009442CE">
      <w:pPr>
        <w:ind w:firstLine="420"/>
        <w:rPr>
          <w:rFonts w:ascii="宋体"/>
        </w:rPr>
      </w:pPr>
      <w:bookmarkStart w:id="9" w:name="_Toc22667623"/>
      <w:bookmarkStart w:id="10" w:name="_Toc461523901"/>
      <w:bookmarkStart w:id="11" w:name="_Toc376248725"/>
      <w:r>
        <w:rPr>
          <w:rFonts w:ascii="宋体" w:hAnsi="宋体" w:hint="eastAsia"/>
        </w:rPr>
        <w:t>主要介绍</w:t>
      </w:r>
      <w:r w:rsidR="00610836">
        <w:rPr>
          <w:rFonts w:ascii="宋体" w:hAnsi="宋体" w:hint="eastAsia"/>
        </w:rPr>
        <w:t>专家</w:t>
      </w:r>
      <w:proofErr w:type="gramStart"/>
      <w:r w:rsidR="00610836">
        <w:rPr>
          <w:rFonts w:ascii="宋体" w:hAnsi="宋体" w:hint="eastAsia"/>
        </w:rPr>
        <w:t>签</w:t>
      </w:r>
      <w:r>
        <w:rPr>
          <w:rFonts w:ascii="宋体" w:hAnsi="宋体" w:hint="eastAsia"/>
        </w:rPr>
        <w:t>软件</w:t>
      </w:r>
      <w:proofErr w:type="gramEnd"/>
      <w:r>
        <w:rPr>
          <w:rFonts w:ascii="宋体" w:hAnsi="宋体" w:hint="eastAsia"/>
        </w:rPr>
        <w:t>的使用细则。包含个人证书的购买、、设置签名、证书密码、</w:t>
      </w:r>
      <w:proofErr w:type="gramStart"/>
      <w:r>
        <w:rPr>
          <w:rFonts w:ascii="宋体" w:hAnsi="宋体" w:hint="eastAsia"/>
        </w:rPr>
        <w:t>扫码等</w:t>
      </w:r>
      <w:proofErr w:type="gramEnd"/>
      <w:r>
        <w:rPr>
          <w:rFonts w:ascii="宋体" w:hAnsi="宋体" w:hint="eastAsia"/>
        </w:rPr>
        <w:t>功能。</w:t>
      </w:r>
    </w:p>
    <w:p w14:paraId="35F8CAFD" w14:textId="77777777" w:rsidR="006A7AD4" w:rsidRDefault="009442CE">
      <w:pPr>
        <w:pStyle w:val="2"/>
        <w:rPr>
          <w:rFonts w:asciiTheme="minorEastAsia" w:eastAsiaTheme="minorEastAsia" w:hAnsiTheme="minorEastAsia"/>
        </w:rPr>
      </w:pPr>
      <w:r>
        <w:rPr>
          <w:rFonts w:asciiTheme="minorEastAsia" w:eastAsiaTheme="minorEastAsia" w:hAnsiTheme="minorEastAsia" w:hint="eastAsia"/>
        </w:rPr>
        <w:t>读者对象</w:t>
      </w:r>
      <w:bookmarkEnd w:id="9"/>
      <w:bookmarkEnd w:id="10"/>
      <w:bookmarkEnd w:id="11"/>
    </w:p>
    <w:p w14:paraId="24902BAC" w14:textId="77777777" w:rsidR="006A7AD4" w:rsidRDefault="009442CE">
      <w:pPr>
        <w:ind w:firstLine="420"/>
        <w:rPr>
          <w:rFonts w:ascii="宋体"/>
        </w:rPr>
      </w:pPr>
      <w:bookmarkStart w:id="12" w:name="_Toc461523902"/>
      <w:bookmarkStart w:id="13" w:name="_Toc22667624"/>
      <w:r>
        <w:rPr>
          <w:rFonts w:ascii="宋体" w:hAnsi="宋体" w:hint="eastAsia"/>
        </w:rPr>
        <w:t>本文档适用于专家。</w:t>
      </w:r>
    </w:p>
    <w:p w14:paraId="49E81E34" w14:textId="77777777" w:rsidR="006A7AD4" w:rsidRDefault="009442CE">
      <w:pPr>
        <w:pStyle w:val="1"/>
        <w:rPr>
          <w:rFonts w:asciiTheme="minorEastAsia" w:eastAsiaTheme="minorEastAsia" w:hAnsiTheme="minorEastAsia"/>
        </w:rPr>
      </w:pPr>
      <w:r>
        <w:rPr>
          <w:rFonts w:asciiTheme="minorEastAsia" w:eastAsiaTheme="minorEastAsia" w:hAnsiTheme="minorEastAsia" w:hint="eastAsia"/>
        </w:rPr>
        <w:t>系统简介</w:t>
      </w:r>
      <w:bookmarkEnd w:id="12"/>
      <w:bookmarkEnd w:id="13"/>
    </w:p>
    <w:p w14:paraId="68DB9DFC" w14:textId="77777777" w:rsidR="006A7AD4" w:rsidRDefault="00610836">
      <w:pPr>
        <w:ind w:firstLine="420"/>
        <w:rPr>
          <w:rFonts w:ascii="宋体" w:hAnsi="宋体"/>
        </w:rPr>
      </w:pPr>
      <w:bookmarkStart w:id="14" w:name="_Toc461523903"/>
      <w:bookmarkStart w:id="15" w:name="_Toc376248726"/>
      <w:bookmarkStart w:id="16" w:name="_Toc22667625"/>
      <w:r>
        <w:rPr>
          <w:rFonts w:ascii="宋体" w:hAnsi="宋体" w:hint="eastAsia"/>
        </w:rPr>
        <w:t>专家</w:t>
      </w:r>
      <w:proofErr w:type="gramStart"/>
      <w:r>
        <w:rPr>
          <w:rFonts w:ascii="宋体" w:hAnsi="宋体" w:hint="eastAsia"/>
        </w:rPr>
        <w:t>签</w:t>
      </w:r>
      <w:r w:rsidR="009442CE">
        <w:rPr>
          <w:rFonts w:ascii="宋体" w:hAnsi="宋体" w:hint="eastAsia"/>
        </w:rPr>
        <w:t>软件</w:t>
      </w:r>
      <w:proofErr w:type="gramEnd"/>
      <w:r w:rsidR="009442CE">
        <w:rPr>
          <w:rFonts w:ascii="宋体" w:hAnsi="宋体" w:hint="eastAsia"/>
        </w:rPr>
        <w:t>是面向招投标行业推出的</w:t>
      </w:r>
      <w:proofErr w:type="gramStart"/>
      <w:r w:rsidR="009442CE">
        <w:rPr>
          <w:rFonts w:ascii="宋体" w:hAnsi="宋体" w:hint="eastAsia"/>
        </w:rPr>
        <w:t>专家扫码签名</w:t>
      </w:r>
      <w:proofErr w:type="gramEnd"/>
      <w:r w:rsidR="009442CE">
        <w:rPr>
          <w:rFonts w:ascii="宋体" w:hAnsi="宋体" w:hint="eastAsia"/>
        </w:rPr>
        <w:t>应用，</w:t>
      </w:r>
      <w:proofErr w:type="gramStart"/>
      <w:r w:rsidR="009442CE">
        <w:rPr>
          <w:rFonts w:ascii="宋体" w:hAnsi="宋体" w:hint="eastAsia"/>
        </w:rPr>
        <w:t>基于</w:t>
      </w:r>
      <w:r>
        <w:rPr>
          <w:rFonts w:ascii="宋体" w:hAnsi="宋体" w:hint="eastAsia"/>
        </w:rPr>
        <w:t>专家签</w:t>
      </w:r>
      <w:r w:rsidR="009442CE">
        <w:rPr>
          <w:rFonts w:ascii="宋体" w:hAnsi="宋体" w:hint="eastAsia"/>
        </w:rPr>
        <w:t>软件</w:t>
      </w:r>
      <w:proofErr w:type="gramEnd"/>
      <w:r w:rsidR="009442CE">
        <w:rPr>
          <w:rFonts w:ascii="宋体" w:hAnsi="宋体" w:hint="eastAsia"/>
        </w:rPr>
        <w:t>可以实现取消硬件KEY介质、在线办理、在线设置个人签名，</w:t>
      </w:r>
      <w:proofErr w:type="gramStart"/>
      <w:r w:rsidR="009442CE">
        <w:rPr>
          <w:rFonts w:ascii="宋体" w:hAnsi="宋体" w:hint="eastAsia"/>
        </w:rPr>
        <w:t>扫码签名</w:t>
      </w:r>
      <w:proofErr w:type="gramEnd"/>
      <w:r w:rsidR="009442CE">
        <w:rPr>
          <w:rFonts w:ascii="宋体" w:hAnsi="宋体" w:hint="eastAsia"/>
        </w:rPr>
        <w:t>等服务。</w:t>
      </w:r>
    </w:p>
    <w:p w14:paraId="4C48B85E" w14:textId="77777777" w:rsidR="006A7AD4" w:rsidRDefault="009442CE">
      <w:pPr>
        <w:pStyle w:val="1"/>
        <w:rPr>
          <w:rFonts w:asciiTheme="minorEastAsia" w:eastAsiaTheme="minorEastAsia" w:hAnsiTheme="minorEastAsia"/>
        </w:rPr>
      </w:pPr>
      <w:r>
        <w:rPr>
          <w:rFonts w:asciiTheme="minorEastAsia" w:eastAsiaTheme="minorEastAsia" w:hAnsiTheme="minorEastAsia" w:hint="eastAsia"/>
        </w:rPr>
        <w:t>操作流程</w:t>
      </w:r>
      <w:bookmarkEnd w:id="14"/>
      <w:bookmarkEnd w:id="15"/>
      <w:bookmarkEnd w:id="16"/>
    </w:p>
    <w:p w14:paraId="1CD5D69A" w14:textId="77777777" w:rsidR="006A7AD4" w:rsidRDefault="009442CE">
      <w:pPr>
        <w:pStyle w:val="2"/>
        <w:rPr>
          <w:rFonts w:asciiTheme="minorEastAsia" w:eastAsiaTheme="minorEastAsia" w:hAnsiTheme="minorEastAsia"/>
        </w:rPr>
      </w:pPr>
      <w:bookmarkStart w:id="17" w:name="_Toc22667626"/>
      <w:bookmarkStart w:id="18" w:name="_Toc461523904"/>
      <w:r>
        <w:rPr>
          <w:rFonts w:asciiTheme="minorEastAsia" w:eastAsiaTheme="minorEastAsia" w:hAnsiTheme="minorEastAsia" w:hint="eastAsia"/>
        </w:rPr>
        <w:t>启动程序</w:t>
      </w:r>
      <w:bookmarkEnd w:id="17"/>
      <w:bookmarkEnd w:id="18"/>
    </w:p>
    <w:p w14:paraId="52968D5D" w14:textId="77777777" w:rsidR="006A7AD4" w:rsidRDefault="009442CE">
      <w:pPr>
        <w:ind w:firstLine="420"/>
        <w:rPr>
          <w:rFonts w:asciiTheme="minorEastAsia" w:eastAsiaTheme="minorEastAsia" w:hAnsiTheme="minorEastAsia"/>
        </w:rPr>
      </w:pPr>
      <w:r>
        <w:rPr>
          <w:rFonts w:asciiTheme="minorEastAsia" w:eastAsiaTheme="minorEastAsia" w:hAnsiTheme="minorEastAsia" w:hint="eastAsia"/>
        </w:rPr>
        <w:t>单击手机</w:t>
      </w:r>
      <w:r>
        <w:rPr>
          <w:rFonts w:asciiTheme="minorEastAsia" w:eastAsiaTheme="minorEastAsia" w:hAnsiTheme="minorEastAsia"/>
        </w:rPr>
        <w:t>端</w:t>
      </w:r>
      <w:r>
        <w:rPr>
          <w:rFonts w:asciiTheme="minorEastAsia" w:eastAsiaTheme="minorEastAsia" w:hAnsiTheme="minorEastAsia" w:hint="eastAsia"/>
        </w:rPr>
        <w:t>“</w:t>
      </w:r>
      <w:r w:rsidR="00610836">
        <w:rPr>
          <w:rFonts w:asciiTheme="minorEastAsia" w:eastAsiaTheme="minorEastAsia" w:hAnsiTheme="minorEastAsia" w:hint="eastAsia"/>
        </w:rPr>
        <w:t>专家签</w:t>
      </w:r>
      <w:r>
        <w:rPr>
          <w:rFonts w:asciiTheme="minorEastAsia" w:eastAsiaTheme="minorEastAsia" w:hAnsiTheme="minorEastAsia" w:hint="eastAsia"/>
        </w:rPr>
        <w:t>”软件，启动程序。如下图：</w:t>
      </w:r>
    </w:p>
    <w:p w14:paraId="74BA0432" w14:textId="77777777" w:rsidR="006A7AD4" w:rsidRDefault="009442CE">
      <w:pPr>
        <w:ind w:firstLine="480"/>
        <w:jc w:val="center"/>
        <w:rPr>
          <w:rFonts w:asciiTheme="minorEastAsia" w:eastAsiaTheme="minorEastAsia" w:hAnsiTheme="minorEastAsia"/>
        </w:rPr>
      </w:pPr>
      <w:r>
        <w:rPr>
          <w:rFonts w:ascii="宋体" w:hAnsi="宋体" w:cs="宋体"/>
          <w:noProof/>
          <w:sz w:val="24"/>
          <w:szCs w:val="24"/>
        </w:rPr>
        <w:drawing>
          <wp:inline distT="0" distB="0" distL="114300" distR="114300" wp14:anchorId="1D2D31EA" wp14:editId="69E0AD21">
            <wp:extent cx="798195" cy="1088390"/>
            <wp:effectExtent l="0" t="0" r="1905" b="16510"/>
            <wp:docPr id="1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descr="IMG_256"/>
                    <pic:cNvPicPr>
                      <a:picLocks noChangeAspect="1"/>
                    </pic:cNvPicPr>
                  </pic:nvPicPr>
                  <pic:blipFill>
                    <a:blip r:embed="rId9"/>
                    <a:stretch>
                      <a:fillRect/>
                    </a:stretch>
                  </pic:blipFill>
                  <pic:spPr>
                    <a:xfrm>
                      <a:off x="0" y="0"/>
                      <a:ext cx="798195" cy="1088390"/>
                    </a:xfrm>
                    <a:prstGeom prst="rect">
                      <a:avLst/>
                    </a:prstGeom>
                    <a:noFill/>
                    <a:ln>
                      <a:noFill/>
                    </a:ln>
                  </pic:spPr>
                </pic:pic>
              </a:graphicData>
            </a:graphic>
          </wp:inline>
        </w:drawing>
      </w:r>
    </w:p>
    <w:p w14:paraId="1F3FE315" w14:textId="77777777" w:rsidR="006A7AD4" w:rsidRDefault="006A7AD4">
      <w:pPr>
        <w:ind w:firstLine="420"/>
        <w:jc w:val="center"/>
        <w:rPr>
          <w:rFonts w:asciiTheme="minorEastAsia" w:eastAsiaTheme="minorEastAsia" w:hAnsiTheme="minorEastAsia"/>
        </w:rPr>
      </w:pPr>
    </w:p>
    <w:p w14:paraId="70F76C46" w14:textId="77777777" w:rsidR="006A7AD4" w:rsidRDefault="009442CE">
      <w:pPr>
        <w:ind w:firstLine="420"/>
        <w:jc w:val="center"/>
        <w:rPr>
          <w:rFonts w:asciiTheme="minorEastAsia" w:eastAsiaTheme="minorEastAsia" w:hAnsiTheme="minorEastAsia"/>
        </w:rPr>
      </w:pPr>
      <w:r>
        <w:rPr>
          <w:rFonts w:asciiTheme="minorEastAsia" w:eastAsiaTheme="minorEastAsia" w:hAnsiTheme="minorEastAsia" w:hint="eastAsia"/>
        </w:rPr>
        <w:t xml:space="preserve"> </w:t>
      </w:r>
    </w:p>
    <w:p w14:paraId="5F01BCDA" w14:textId="77777777" w:rsidR="006A7AD4" w:rsidRDefault="009442CE">
      <w:pPr>
        <w:pStyle w:val="2"/>
        <w:rPr>
          <w:rFonts w:asciiTheme="minorEastAsia" w:eastAsiaTheme="minorEastAsia" w:hAnsiTheme="minorEastAsia"/>
        </w:rPr>
      </w:pPr>
      <w:bookmarkStart w:id="19" w:name="_Toc461523905"/>
      <w:bookmarkStart w:id="20" w:name="_Toc22667627"/>
      <w:r>
        <w:rPr>
          <w:rFonts w:asciiTheme="minorEastAsia" w:eastAsiaTheme="minorEastAsia" w:hAnsiTheme="minorEastAsia" w:hint="eastAsia"/>
        </w:rPr>
        <w:lastRenderedPageBreak/>
        <w:t>登录</w:t>
      </w:r>
      <w:bookmarkEnd w:id="19"/>
      <w:bookmarkEnd w:id="20"/>
    </w:p>
    <w:p w14:paraId="60B6E81C" w14:textId="77777777" w:rsidR="006A7AD4" w:rsidRDefault="009442CE">
      <w:pPr>
        <w:ind w:firstLineChars="0" w:firstLine="420"/>
        <w:rPr>
          <w:rFonts w:asciiTheme="minorEastAsia" w:eastAsiaTheme="minorEastAsia" w:hAnsiTheme="minorEastAsia"/>
        </w:rPr>
      </w:pPr>
      <w:r>
        <w:rPr>
          <w:rFonts w:asciiTheme="minorEastAsia" w:eastAsiaTheme="minorEastAsia" w:hAnsiTheme="minorEastAsia" w:hint="eastAsia"/>
        </w:rPr>
        <w:t>进入登录页，如下图：</w:t>
      </w:r>
    </w:p>
    <w:p w14:paraId="63F3701B" w14:textId="77777777" w:rsidR="006A7AD4" w:rsidRDefault="009442CE">
      <w:pPr>
        <w:ind w:firstLineChars="0" w:firstLine="420"/>
        <w:jc w:val="center"/>
        <w:rPr>
          <w:rFonts w:asciiTheme="minorEastAsia" w:eastAsiaTheme="minorEastAsia" w:hAnsiTheme="minorEastAsia"/>
        </w:rPr>
      </w:pPr>
      <w:r>
        <w:rPr>
          <w:noProof/>
        </w:rPr>
        <w:drawing>
          <wp:inline distT="0" distB="0" distL="114300" distR="114300" wp14:anchorId="6B5EC3FF" wp14:editId="2D91F4E4">
            <wp:extent cx="2867025" cy="506730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2867025" cy="5067300"/>
                    </a:xfrm>
                    <a:prstGeom prst="rect">
                      <a:avLst/>
                    </a:prstGeom>
                    <a:noFill/>
                    <a:ln>
                      <a:noFill/>
                    </a:ln>
                  </pic:spPr>
                </pic:pic>
              </a:graphicData>
            </a:graphic>
          </wp:inline>
        </w:drawing>
      </w:r>
    </w:p>
    <w:p w14:paraId="0D20B845" w14:textId="77777777" w:rsidR="006A7AD4" w:rsidRDefault="009442CE">
      <w:pPr>
        <w:ind w:firstLineChars="0" w:firstLine="420"/>
        <w:rPr>
          <w:rFonts w:asciiTheme="minorEastAsia" w:eastAsiaTheme="minorEastAsia" w:hAnsiTheme="minorEastAsia"/>
        </w:rPr>
      </w:pPr>
      <w:r>
        <w:rPr>
          <w:rFonts w:asciiTheme="minorEastAsia" w:eastAsiaTheme="minorEastAsia" w:hAnsiTheme="minorEastAsia" w:hint="eastAsia"/>
        </w:rPr>
        <w:t>使用正确的手机号码和验证码，点击</w:t>
      </w:r>
      <w:r>
        <w:rPr>
          <w:rFonts w:asciiTheme="minorEastAsia" w:eastAsiaTheme="minorEastAsia" w:hAnsiTheme="minorEastAsia"/>
        </w:rPr>
        <w:t>快速登录按钮</w:t>
      </w:r>
      <w:r>
        <w:rPr>
          <w:rFonts w:asciiTheme="minorEastAsia" w:eastAsiaTheme="minorEastAsia" w:hAnsiTheme="minorEastAsia" w:hint="eastAsia"/>
        </w:rPr>
        <w:t>，即可</w:t>
      </w:r>
      <w:r>
        <w:rPr>
          <w:rFonts w:asciiTheme="minorEastAsia" w:eastAsiaTheme="minorEastAsia" w:hAnsiTheme="minorEastAsia"/>
        </w:rPr>
        <w:t>登录</w:t>
      </w:r>
      <w:r w:rsidR="00610836">
        <w:rPr>
          <w:rFonts w:asciiTheme="minorEastAsia" w:eastAsiaTheme="minorEastAsia" w:hAnsiTheme="minorEastAsia" w:hint="eastAsia"/>
        </w:rPr>
        <w:t>专家签</w:t>
      </w:r>
      <w:r>
        <w:rPr>
          <w:rFonts w:asciiTheme="minorEastAsia" w:eastAsiaTheme="minorEastAsia" w:hAnsiTheme="minorEastAsia" w:hint="eastAsia"/>
        </w:rPr>
        <w:t>软件，</w:t>
      </w:r>
      <w:r>
        <w:rPr>
          <w:rFonts w:asciiTheme="minorEastAsia" w:eastAsiaTheme="minorEastAsia" w:hAnsiTheme="minorEastAsia"/>
        </w:rPr>
        <w:t>成功</w:t>
      </w:r>
      <w:r>
        <w:rPr>
          <w:rFonts w:asciiTheme="minorEastAsia" w:eastAsiaTheme="minorEastAsia" w:hAnsiTheme="minorEastAsia" w:hint="eastAsia"/>
        </w:rPr>
        <w:t>进入首页。如下图：</w:t>
      </w:r>
    </w:p>
    <w:p w14:paraId="3B49D73B" w14:textId="77777777" w:rsidR="006A7AD4" w:rsidRDefault="009442CE">
      <w:pPr>
        <w:ind w:firstLineChars="0" w:firstLine="420"/>
        <w:jc w:val="center"/>
        <w:rPr>
          <w:rFonts w:asciiTheme="minorEastAsia" w:eastAsiaTheme="minorEastAsia" w:hAnsiTheme="minorEastAsia"/>
        </w:rPr>
      </w:pPr>
      <w:r>
        <w:rPr>
          <w:noProof/>
        </w:rPr>
        <w:lastRenderedPageBreak/>
        <w:drawing>
          <wp:inline distT="0" distB="0" distL="114300" distR="114300" wp14:anchorId="536C8DFE" wp14:editId="069027D6">
            <wp:extent cx="3152775" cy="6734175"/>
            <wp:effectExtent l="0" t="0" r="952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3152775" cy="6734175"/>
                    </a:xfrm>
                    <a:prstGeom prst="rect">
                      <a:avLst/>
                    </a:prstGeom>
                    <a:noFill/>
                    <a:ln>
                      <a:noFill/>
                    </a:ln>
                  </pic:spPr>
                </pic:pic>
              </a:graphicData>
            </a:graphic>
          </wp:inline>
        </w:drawing>
      </w:r>
    </w:p>
    <w:p w14:paraId="1AD2B3B3" w14:textId="77777777" w:rsidR="006A7AD4" w:rsidRDefault="009442CE">
      <w:pPr>
        <w:pStyle w:val="2"/>
        <w:rPr>
          <w:rFonts w:asciiTheme="minorEastAsia" w:eastAsiaTheme="minorEastAsia" w:hAnsiTheme="minorEastAsia"/>
        </w:rPr>
      </w:pPr>
      <w:bookmarkStart w:id="21" w:name="_Toc22667628"/>
      <w:r>
        <w:rPr>
          <w:rFonts w:asciiTheme="minorEastAsia" w:eastAsiaTheme="minorEastAsia" w:hAnsiTheme="minorEastAsia" w:hint="eastAsia"/>
        </w:rPr>
        <w:t>我的</w:t>
      </w:r>
      <w:bookmarkEnd w:id="21"/>
    </w:p>
    <w:p w14:paraId="20449586" w14:textId="77777777" w:rsidR="006A7AD4" w:rsidRDefault="009442CE">
      <w:pPr>
        <w:ind w:firstLine="420"/>
        <w:jc w:val="left"/>
        <w:rPr>
          <w:rFonts w:asciiTheme="minorEastAsia" w:eastAsiaTheme="minorEastAsia" w:hAnsiTheme="minorEastAsia"/>
        </w:rPr>
      </w:pPr>
      <w:r>
        <w:rPr>
          <w:rFonts w:asciiTheme="minorEastAsia" w:eastAsiaTheme="minorEastAsia" w:hAnsiTheme="minorEastAsia" w:hint="eastAsia"/>
        </w:rPr>
        <w:t>进行个人证书、个人签名、证书密码、扫一扫功能前，必须先完成身份认证。点击页面</w:t>
      </w:r>
      <w:proofErr w:type="gramStart"/>
      <w:r>
        <w:rPr>
          <w:rFonts w:asciiTheme="minorEastAsia" w:eastAsiaTheme="minorEastAsia" w:hAnsiTheme="minorEastAsia" w:hint="eastAsia"/>
        </w:rPr>
        <w:t>底部我</w:t>
      </w:r>
      <w:proofErr w:type="gramEnd"/>
      <w:r>
        <w:rPr>
          <w:rFonts w:asciiTheme="minorEastAsia" w:eastAsiaTheme="minorEastAsia" w:hAnsiTheme="minorEastAsia" w:hint="eastAsia"/>
        </w:rPr>
        <w:t>的菜单，如下图：</w:t>
      </w:r>
    </w:p>
    <w:p w14:paraId="0228F1B4" w14:textId="77777777" w:rsidR="006A7AD4" w:rsidRDefault="009442CE">
      <w:pPr>
        <w:ind w:firstLineChars="0" w:firstLine="420"/>
        <w:jc w:val="center"/>
      </w:pPr>
      <w:r>
        <w:rPr>
          <w:noProof/>
        </w:rPr>
        <w:lastRenderedPageBreak/>
        <w:drawing>
          <wp:inline distT="0" distB="0" distL="114300" distR="114300" wp14:anchorId="6354F90F" wp14:editId="4DE396C1">
            <wp:extent cx="3133725" cy="674370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3133725" cy="6743700"/>
                    </a:xfrm>
                    <a:prstGeom prst="rect">
                      <a:avLst/>
                    </a:prstGeom>
                    <a:noFill/>
                    <a:ln>
                      <a:noFill/>
                    </a:ln>
                  </pic:spPr>
                </pic:pic>
              </a:graphicData>
            </a:graphic>
          </wp:inline>
        </w:drawing>
      </w:r>
    </w:p>
    <w:p w14:paraId="77CD2675" w14:textId="77777777" w:rsidR="006A7AD4" w:rsidRDefault="006A7AD4">
      <w:pPr>
        <w:ind w:firstLineChars="0" w:firstLine="420"/>
        <w:jc w:val="center"/>
      </w:pPr>
    </w:p>
    <w:p w14:paraId="14494CD2" w14:textId="77777777" w:rsidR="006A7AD4" w:rsidRDefault="009442CE">
      <w:pPr>
        <w:pStyle w:val="3"/>
        <w:ind w:firstLine="602"/>
        <w:rPr>
          <w:rFonts w:ascii="宋体"/>
        </w:rPr>
      </w:pPr>
      <w:bookmarkStart w:id="22" w:name="_Toc21134"/>
      <w:r>
        <w:rPr>
          <w:rFonts w:ascii="宋体" w:hAnsi="宋体" w:hint="eastAsia"/>
        </w:rPr>
        <w:lastRenderedPageBreak/>
        <w:t>我的认证</w:t>
      </w:r>
      <w:bookmarkEnd w:id="22"/>
    </w:p>
    <w:p w14:paraId="5B14D780" w14:textId="77777777" w:rsidR="006A7AD4" w:rsidRDefault="009442CE">
      <w:pPr>
        <w:pStyle w:val="4"/>
        <w:numPr>
          <w:ilvl w:val="3"/>
          <w:numId w:val="0"/>
        </w:numPr>
        <w:ind w:firstLineChars="200" w:firstLine="562"/>
        <w:rPr>
          <w:rFonts w:ascii="宋体" w:hAnsi="宋体"/>
          <w:sz w:val="30"/>
          <w:szCs w:val="32"/>
        </w:rPr>
      </w:pPr>
      <w:r>
        <w:rPr>
          <w:rFonts w:hint="eastAsia"/>
        </w:rPr>
        <w:t>3.3.1.1.</w:t>
      </w:r>
      <w:r>
        <w:rPr>
          <w:rFonts w:ascii="宋体" w:hAnsi="宋体" w:hint="eastAsia"/>
          <w:sz w:val="30"/>
          <w:szCs w:val="32"/>
        </w:rPr>
        <w:t>实名认证</w:t>
      </w:r>
    </w:p>
    <w:p w14:paraId="499C20B7" w14:textId="77777777" w:rsidR="006A7AD4" w:rsidRDefault="009442CE">
      <w:pPr>
        <w:pStyle w:val="5"/>
        <w:ind w:firstLine="482"/>
      </w:pPr>
      <w:r>
        <w:rPr>
          <w:rFonts w:hint="eastAsia"/>
        </w:rPr>
        <w:t>个人信息</w:t>
      </w:r>
    </w:p>
    <w:p w14:paraId="059FF6CF" w14:textId="77777777" w:rsidR="006A7AD4" w:rsidRDefault="009442CE">
      <w:pPr>
        <w:ind w:firstLineChars="150" w:firstLine="315"/>
        <w:jc w:val="left"/>
        <w:rPr>
          <w:rFonts w:ascii="宋体"/>
        </w:rPr>
      </w:pPr>
      <w:r>
        <w:rPr>
          <w:rFonts w:ascii="宋体" w:hAnsi="宋体" w:hint="eastAsia"/>
        </w:rPr>
        <w:t>点击“我的认证”菜单，进入身份验证页，输入真实姓名、证件号码，点击“确认并提交”按钮，提交个人基本信息成功，页面跳转至身份认证上传证件照片页，如下图：</w:t>
      </w:r>
    </w:p>
    <w:p w14:paraId="64CC0D02" w14:textId="77777777" w:rsidR="006A7AD4" w:rsidRDefault="009442CE">
      <w:pPr>
        <w:ind w:firstLineChars="0" w:firstLine="420"/>
        <w:jc w:val="center"/>
        <w:rPr>
          <w:rFonts w:asciiTheme="minorEastAsia" w:eastAsiaTheme="minorEastAsia" w:hAnsiTheme="minorEastAsia"/>
        </w:rPr>
      </w:pPr>
      <w:r>
        <w:rPr>
          <w:rFonts w:asciiTheme="minorEastAsia" w:eastAsiaTheme="minorEastAsia" w:hAnsiTheme="minorEastAsia"/>
          <w:noProof/>
        </w:rPr>
        <w:drawing>
          <wp:inline distT="0" distB="0" distL="0" distR="0" wp14:anchorId="2F1B4FF1" wp14:editId="45D6A49F">
            <wp:extent cx="3457575" cy="6224270"/>
            <wp:effectExtent l="0" t="0" r="0" b="508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3"/>
                    <a:stretch>
                      <a:fillRect/>
                    </a:stretch>
                  </pic:blipFill>
                  <pic:spPr>
                    <a:xfrm>
                      <a:off x="0" y="0"/>
                      <a:ext cx="3457600" cy="6224633"/>
                    </a:xfrm>
                    <a:prstGeom prst="rect">
                      <a:avLst/>
                    </a:prstGeom>
                  </pic:spPr>
                </pic:pic>
              </a:graphicData>
            </a:graphic>
          </wp:inline>
        </w:drawing>
      </w:r>
    </w:p>
    <w:p w14:paraId="63036AD3" w14:textId="77777777" w:rsidR="006A7AD4" w:rsidRDefault="009442CE">
      <w:pPr>
        <w:pStyle w:val="5"/>
        <w:ind w:firstLine="482"/>
      </w:pPr>
      <w:r>
        <w:rPr>
          <w:rFonts w:hint="eastAsia"/>
        </w:rPr>
        <w:lastRenderedPageBreak/>
        <w:t>证件照片</w:t>
      </w:r>
    </w:p>
    <w:p w14:paraId="1525FD57" w14:textId="77777777" w:rsidR="006A7AD4" w:rsidRDefault="009442CE">
      <w:pPr>
        <w:ind w:firstLineChars="0" w:firstLine="420"/>
        <w:rPr>
          <w:rFonts w:ascii="宋体"/>
        </w:rPr>
      </w:pPr>
      <w:r>
        <w:rPr>
          <w:rFonts w:ascii="宋体" w:hAnsi="宋体" w:hint="eastAsia"/>
        </w:rPr>
        <w:t>身份认证上传证件照片页，点击“拍摄</w:t>
      </w:r>
      <w:r>
        <w:rPr>
          <w:rFonts w:ascii="宋体" w:hAnsi="宋体"/>
        </w:rPr>
        <w:t>/</w:t>
      </w:r>
      <w:r>
        <w:rPr>
          <w:rFonts w:ascii="宋体" w:hAnsi="宋体" w:hint="eastAsia"/>
        </w:rPr>
        <w:t>上传人像面或国徽面”，可通过拍照或从相册选取上传身份证正反面，点击“下一步”按钮，即可完成身份实名认证成功，如下图：</w:t>
      </w:r>
      <w:r>
        <w:rPr>
          <w:rFonts w:ascii="宋体"/>
        </w:rPr>
        <w:t xml:space="preserve"> </w:t>
      </w:r>
    </w:p>
    <w:p w14:paraId="6D74C087" w14:textId="77777777" w:rsidR="006A7AD4" w:rsidRDefault="009442CE">
      <w:pPr>
        <w:ind w:firstLineChars="0" w:firstLine="420"/>
        <w:jc w:val="center"/>
        <w:rPr>
          <w:rFonts w:asciiTheme="minorEastAsia" w:eastAsiaTheme="minorEastAsia" w:hAnsiTheme="minorEastAsia"/>
        </w:rPr>
      </w:pPr>
      <w:r>
        <w:rPr>
          <w:rFonts w:asciiTheme="minorEastAsia" w:eastAsiaTheme="minorEastAsia" w:hAnsiTheme="minorEastAsia"/>
          <w:noProof/>
        </w:rPr>
        <w:drawing>
          <wp:inline distT="0" distB="0" distL="0" distR="0" wp14:anchorId="567639F5" wp14:editId="109A4FD0">
            <wp:extent cx="3452495" cy="6167120"/>
            <wp:effectExtent l="0" t="0" r="0" b="508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4"/>
                    <a:stretch>
                      <a:fillRect/>
                    </a:stretch>
                  </pic:blipFill>
                  <pic:spPr>
                    <a:xfrm>
                      <a:off x="0" y="0"/>
                      <a:ext cx="3452838" cy="6167483"/>
                    </a:xfrm>
                    <a:prstGeom prst="rect">
                      <a:avLst/>
                    </a:prstGeom>
                  </pic:spPr>
                </pic:pic>
              </a:graphicData>
            </a:graphic>
          </wp:inline>
        </w:drawing>
      </w:r>
    </w:p>
    <w:p w14:paraId="330AF7A6" w14:textId="77777777" w:rsidR="006A7AD4" w:rsidRDefault="009442CE">
      <w:pPr>
        <w:ind w:firstLineChars="0" w:firstLine="420"/>
        <w:jc w:val="left"/>
        <w:rPr>
          <w:rFonts w:asciiTheme="minorEastAsia" w:eastAsiaTheme="minorEastAsia" w:hAnsiTheme="minorEastAsia"/>
        </w:rPr>
      </w:pPr>
      <w:r>
        <w:rPr>
          <w:rFonts w:asciiTheme="minorEastAsia" w:eastAsiaTheme="minorEastAsia" w:hAnsiTheme="minorEastAsia" w:hint="eastAsia"/>
        </w:rPr>
        <w:t>页面返回至我的页面，可看到实名认证状态变为“已认证”。如下图：</w:t>
      </w:r>
    </w:p>
    <w:p w14:paraId="46CB77D7" w14:textId="77777777" w:rsidR="006A7AD4" w:rsidRDefault="009442CE">
      <w:pPr>
        <w:ind w:firstLineChars="0" w:firstLine="420"/>
        <w:jc w:val="center"/>
      </w:pPr>
      <w:r>
        <w:rPr>
          <w:noProof/>
        </w:rPr>
        <w:lastRenderedPageBreak/>
        <w:drawing>
          <wp:inline distT="0" distB="0" distL="114300" distR="114300" wp14:anchorId="0AF48FF2" wp14:editId="6342DEED">
            <wp:extent cx="3171825" cy="674370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stretch>
                      <a:fillRect/>
                    </a:stretch>
                  </pic:blipFill>
                  <pic:spPr>
                    <a:xfrm>
                      <a:off x="0" y="0"/>
                      <a:ext cx="3171825" cy="6743700"/>
                    </a:xfrm>
                    <a:prstGeom prst="rect">
                      <a:avLst/>
                    </a:prstGeom>
                    <a:noFill/>
                    <a:ln>
                      <a:noFill/>
                    </a:ln>
                  </pic:spPr>
                </pic:pic>
              </a:graphicData>
            </a:graphic>
          </wp:inline>
        </w:drawing>
      </w:r>
    </w:p>
    <w:p w14:paraId="06C15976" w14:textId="77777777" w:rsidR="006A7AD4" w:rsidRDefault="009442CE">
      <w:pPr>
        <w:pStyle w:val="5"/>
        <w:ind w:firstLine="482"/>
      </w:pPr>
      <w:r>
        <w:rPr>
          <w:rFonts w:hint="eastAsia"/>
        </w:rPr>
        <w:t>人脸识别</w:t>
      </w:r>
    </w:p>
    <w:p w14:paraId="4291BBFD" w14:textId="77777777" w:rsidR="006A7AD4" w:rsidRDefault="009442CE">
      <w:pPr>
        <w:ind w:firstLineChars="0" w:firstLine="420"/>
        <w:rPr>
          <w:rFonts w:ascii="宋体"/>
        </w:rPr>
      </w:pPr>
      <w:r>
        <w:rPr>
          <w:rFonts w:ascii="宋体" w:hAnsi="宋体" w:hint="eastAsia"/>
        </w:rPr>
        <w:t>依次点击我的认证</w:t>
      </w:r>
      <w:r>
        <w:rPr>
          <w:rFonts w:ascii="宋体" w:hAnsi="宋体"/>
        </w:rPr>
        <w:t>——</w:t>
      </w:r>
      <w:r>
        <w:rPr>
          <w:rFonts w:ascii="宋体" w:hAnsi="宋体" w:hint="eastAsia"/>
        </w:rPr>
        <w:t>实名认证</w:t>
      </w:r>
      <w:r>
        <w:rPr>
          <w:rFonts w:ascii="宋体" w:hAnsi="宋体"/>
        </w:rPr>
        <w:t>——</w:t>
      </w:r>
      <w:r>
        <w:rPr>
          <w:rFonts w:ascii="宋体" w:hAnsi="宋体" w:hint="eastAsia"/>
        </w:rPr>
        <w:t>人脸识别菜单，进入人脸识别页，可采集个人人脸与上传的证件照片中的照片比对一致性，完成人脸识别。如下图：</w:t>
      </w:r>
      <w:r>
        <w:rPr>
          <w:rFonts w:ascii="宋体" w:hAnsi="宋体"/>
        </w:rPr>
        <w:t xml:space="preserve"> </w:t>
      </w:r>
    </w:p>
    <w:p w14:paraId="6BE5B49F" w14:textId="495BB5DF" w:rsidR="006A7AD4" w:rsidRDefault="009442CE" w:rsidP="003A660B">
      <w:pPr>
        <w:ind w:firstLineChars="0" w:firstLine="420"/>
        <w:jc w:val="center"/>
      </w:pPr>
      <w:r>
        <w:rPr>
          <w:noProof/>
        </w:rPr>
        <w:lastRenderedPageBreak/>
        <w:drawing>
          <wp:inline distT="0" distB="0" distL="114300" distR="114300" wp14:anchorId="176F03CA" wp14:editId="2EA0BAAE">
            <wp:extent cx="3760299" cy="79248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a:stretch>
                      <a:fillRect/>
                    </a:stretch>
                  </pic:blipFill>
                  <pic:spPr>
                    <a:xfrm>
                      <a:off x="0" y="0"/>
                      <a:ext cx="3771918" cy="7949288"/>
                    </a:xfrm>
                    <a:prstGeom prst="rect">
                      <a:avLst/>
                    </a:prstGeom>
                    <a:noFill/>
                    <a:ln>
                      <a:noFill/>
                    </a:ln>
                  </pic:spPr>
                </pic:pic>
              </a:graphicData>
            </a:graphic>
          </wp:inline>
        </w:drawing>
      </w:r>
    </w:p>
    <w:p w14:paraId="5E5D0600" w14:textId="31BC0D9C" w:rsidR="00303BE5" w:rsidRDefault="00303BE5">
      <w:pPr>
        <w:ind w:firstLineChars="0" w:firstLine="420"/>
        <w:jc w:val="center"/>
      </w:pPr>
    </w:p>
    <w:p w14:paraId="4AE4DC97" w14:textId="77777777" w:rsidR="00303BE5" w:rsidRDefault="00303BE5">
      <w:pPr>
        <w:ind w:firstLineChars="0" w:firstLine="420"/>
        <w:jc w:val="center"/>
        <w:rPr>
          <w:rFonts w:hint="eastAsia"/>
        </w:rPr>
      </w:pPr>
    </w:p>
    <w:p w14:paraId="664F1E30" w14:textId="77777777" w:rsidR="006A7AD4" w:rsidRDefault="009442CE">
      <w:pPr>
        <w:ind w:firstLineChars="0" w:firstLine="420"/>
        <w:rPr>
          <w:rFonts w:ascii="宋体" w:hAnsi="宋体" w:cs="宋体"/>
          <w:b/>
          <w:bCs/>
          <w:sz w:val="24"/>
          <w:szCs w:val="24"/>
        </w:rPr>
      </w:pPr>
      <w:r>
        <w:rPr>
          <w:rFonts w:hint="eastAsia"/>
          <w:b/>
          <w:bCs/>
          <w:sz w:val="24"/>
          <w:szCs w:val="28"/>
        </w:rPr>
        <w:lastRenderedPageBreak/>
        <w:t xml:space="preserve">3.3.1.1.4  </w:t>
      </w:r>
      <w:r>
        <w:rPr>
          <w:rFonts w:ascii="宋体" w:hAnsi="宋体" w:cs="宋体" w:hint="eastAsia"/>
          <w:b/>
          <w:bCs/>
          <w:sz w:val="24"/>
          <w:szCs w:val="24"/>
        </w:rPr>
        <w:t>个人信息</w:t>
      </w:r>
    </w:p>
    <w:p w14:paraId="0445FCF8" w14:textId="77777777" w:rsidR="006A7AD4" w:rsidRDefault="009442CE">
      <w:pPr>
        <w:ind w:firstLineChars="0" w:firstLine="420"/>
        <w:rPr>
          <w:rFonts w:ascii="宋体" w:hAnsi="宋体" w:cs="宋体"/>
          <w:szCs w:val="21"/>
        </w:rPr>
      </w:pPr>
      <w:r>
        <w:rPr>
          <w:rFonts w:ascii="宋体" w:hAnsi="宋体" w:cs="宋体" w:hint="eastAsia"/>
          <w:b/>
          <w:bCs/>
          <w:sz w:val="24"/>
          <w:szCs w:val="24"/>
        </w:rPr>
        <w:t xml:space="preserve"> </w:t>
      </w:r>
      <w:r>
        <w:rPr>
          <w:rFonts w:ascii="宋体" w:hAnsi="宋体" w:cs="宋体" w:hint="eastAsia"/>
          <w:szCs w:val="21"/>
        </w:rPr>
        <w:t xml:space="preserve"> 点击个人信息完善内容。如下图：</w:t>
      </w:r>
    </w:p>
    <w:p w14:paraId="0C066E4B" w14:textId="0FE69AA7" w:rsidR="006A7AD4" w:rsidRDefault="009442CE" w:rsidP="003A660B">
      <w:pPr>
        <w:ind w:firstLineChars="0" w:firstLine="420"/>
        <w:jc w:val="center"/>
      </w:pPr>
      <w:r>
        <w:rPr>
          <w:noProof/>
        </w:rPr>
        <w:drawing>
          <wp:inline distT="0" distB="0" distL="114300" distR="114300" wp14:anchorId="756A0087" wp14:editId="57A00625">
            <wp:extent cx="3401943" cy="7219950"/>
            <wp:effectExtent l="0" t="0" r="825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7"/>
                    <a:stretch>
                      <a:fillRect/>
                    </a:stretch>
                  </pic:blipFill>
                  <pic:spPr>
                    <a:xfrm>
                      <a:off x="0" y="0"/>
                      <a:ext cx="3409143" cy="7235230"/>
                    </a:xfrm>
                    <a:prstGeom prst="rect">
                      <a:avLst/>
                    </a:prstGeom>
                    <a:noFill/>
                    <a:ln>
                      <a:noFill/>
                    </a:ln>
                  </pic:spPr>
                </pic:pic>
              </a:graphicData>
            </a:graphic>
          </wp:inline>
        </w:drawing>
      </w:r>
    </w:p>
    <w:p w14:paraId="6DC1EF90" w14:textId="77777777" w:rsidR="006A7AD4" w:rsidRDefault="009442CE">
      <w:pPr>
        <w:pStyle w:val="3"/>
        <w:ind w:firstLine="602"/>
        <w:rPr>
          <w:rFonts w:ascii="宋体"/>
        </w:rPr>
      </w:pPr>
      <w:bookmarkStart w:id="23" w:name="_Toc15501"/>
      <w:r>
        <w:rPr>
          <w:rFonts w:ascii="宋体" w:hAnsi="宋体" w:hint="eastAsia"/>
        </w:rPr>
        <w:lastRenderedPageBreak/>
        <w:t>订单中心</w:t>
      </w:r>
      <w:bookmarkEnd w:id="23"/>
    </w:p>
    <w:p w14:paraId="4410499E" w14:textId="77777777" w:rsidR="006A7AD4" w:rsidRDefault="009442CE">
      <w:pPr>
        <w:ind w:firstLine="420"/>
      </w:pPr>
      <w:r>
        <w:rPr>
          <w:rFonts w:hint="eastAsia"/>
        </w:rPr>
        <w:t>点击“订单中心”菜单，显示该账户个人证书的购买记录，如下图：</w:t>
      </w:r>
    </w:p>
    <w:p w14:paraId="44AA532D" w14:textId="5545AFFA" w:rsidR="00615D19" w:rsidRDefault="002E0003" w:rsidP="00615D19">
      <w:pPr>
        <w:ind w:firstLineChars="0" w:firstLine="420"/>
        <w:jc w:val="center"/>
        <w:rPr>
          <w:rFonts w:hint="eastAsia"/>
        </w:rPr>
      </w:pPr>
      <w:r>
        <w:rPr>
          <w:noProof/>
        </w:rPr>
        <w:drawing>
          <wp:inline distT="0" distB="0" distL="0" distR="0" wp14:anchorId="7511D871" wp14:editId="75F56BB8">
            <wp:extent cx="3125966" cy="6699250"/>
            <wp:effectExtent l="0" t="0" r="0" b="635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148644" cy="6747850"/>
                    </a:xfrm>
                    <a:prstGeom prst="rect">
                      <a:avLst/>
                    </a:prstGeom>
                  </pic:spPr>
                </pic:pic>
              </a:graphicData>
            </a:graphic>
          </wp:inline>
        </w:drawing>
      </w:r>
    </w:p>
    <w:p w14:paraId="52DF3D24" w14:textId="77777777" w:rsidR="006A7AD4" w:rsidRDefault="009442CE">
      <w:pPr>
        <w:ind w:firstLine="420"/>
      </w:pPr>
      <w:r>
        <w:rPr>
          <w:rFonts w:hint="eastAsia"/>
        </w:rPr>
        <w:t>点击任意一条购买记录下开具发票按钮，可开具企业单位和个人</w:t>
      </w:r>
      <w:r>
        <w:t>/</w:t>
      </w:r>
      <w:r>
        <w:rPr>
          <w:rFonts w:hint="eastAsia"/>
        </w:rPr>
        <w:t>非企业单位发票成功，如下图：</w:t>
      </w:r>
    </w:p>
    <w:p w14:paraId="59396046" w14:textId="77777777" w:rsidR="006A7AD4" w:rsidRDefault="009442CE">
      <w:pPr>
        <w:ind w:firstLineChars="0" w:firstLine="420"/>
      </w:pPr>
      <w:r>
        <w:rPr>
          <w:rFonts w:hint="eastAsia"/>
        </w:rPr>
        <w:lastRenderedPageBreak/>
        <w:t xml:space="preserve">              </w:t>
      </w:r>
      <w:r>
        <w:rPr>
          <w:noProof/>
        </w:rPr>
        <w:drawing>
          <wp:inline distT="0" distB="0" distL="114300" distR="114300" wp14:anchorId="5AF39E06" wp14:editId="4F02408B">
            <wp:extent cx="2924175" cy="609600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9"/>
                    <a:stretch>
                      <a:fillRect/>
                    </a:stretch>
                  </pic:blipFill>
                  <pic:spPr>
                    <a:xfrm>
                      <a:off x="0" y="0"/>
                      <a:ext cx="2924175" cy="6096000"/>
                    </a:xfrm>
                    <a:prstGeom prst="rect">
                      <a:avLst/>
                    </a:prstGeom>
                    <a:noFill/>
                    <a:ln>
                      <a:noFill/>
                    </a:ln>
                  </pic:spPr>
                </pic:pic>
              </a:graphicData>
            </a:graphic>
          </wp:inline>
        </w:drawing>
      </w:r>
    </w:p>
    <w:p w14:paraId="092F413D" w14:textId="77777777" w:rsidR="006A7AD4" w:rsidRDefault="009442CE">
      <w:pPr>
        <w:pStyle w:val="3"/>
        <w:ind w:firstLine="602"/>
        <w:rPr>
          <w:rFonts w:ascii="宋体"/>
        </w:rPr>
      </w:pPr>
      <w:bookmarkStart w:id="24" w:name="_Toc22686"/>
      <w:r>
        <w:rPr>
          <w:rFonts w:ascii="宋体" w:hAnsi="宋体" w:hint="eastAsia"/>
        </w:rPr>
        <w:t>安全中心</w:t>
      </w:r>
      <w:bookmarkEnd w:id="24"/>
    </w:p>
    <w:p w14:paraId="74E67289" w14:textId="77777777" w:rsidR="006A7AD4" w:rsidRDefault="009442CE">
      <w:pPr>
        <w:ind w:firstLine="420"/>
      </w:pPr>
      <w:r>
        <w:rPr>
          <w:rFonts w:hint="eastAsia"/>
        </w:rPr>
        <w:t>点击“安全中心”菜单进入手机验证页，可通过获取手机验证码或无法获取手机验证码两种方式进行更换手机号码。</w:t>
      </w:r>
    </w:p>
    <w:p w14:paraId="47C4E682" w14:textId="77777777" w:rsidR="006A7AD4" w:rsidRDefault="009442CE">
      <w:pPr>
        <w:pStyle w:val="4"/>
        <w:numPr>
          <w:ilvl w:val="0"/>
          <w:numId w:val="0"/>
        </w:numPr>
        <w:ind w:left="284"/>
      </w:pPr>
      <w:r>
        <w:t>3.3.3.1</w:t>
      </w:r>
      <w:r>
        <w:rPr>
          <w:rFonts w:hint="eastAsia"/>
        </w:rPr>
        <w:t>获取验证码</w:t>
      </w:r>
    </w:p>
    <w:p w14:paraId="67CBE310" w14:textId="77777777" w:rsidR="006A7AD4" w:rsidRDefault="009442CE">
      <w:pPr>
        <w:ind w:left="424" w:firstLineChars="0" w:firstLine="0"/>
      </w:pPr>
      <w:r>
        <w:rPr>
          <w:rFonts w:hint="eastAsia"/>
        </w:rPr>
        <w:t>前提：可收到短信验证码</w:t>
      </w:r>
    </w:p>
    <w:p w14:paraId="13D2D4DA" w14:textId="77777777" w:rsidR="006A7AD4" w:rsidRDefault="009442CE">
      <w:pPr>
        <w:ind w:firstLineChars="0" w:firstLine="420"/>
      </w:pPr>
      <w:r>
        <w:rPr>
          <w:rFonts w:hint="eastAsia"/>
        </w:rPr>
        <w:lastRenderedPageBreak/>
        <w:t>在手机验证页，点击“获取验证码”按钮，输入正确的验证码，点击“下一步”按钮，</w:t>
      </w:r>
    </w:p>
    <w:p w14:paraId="1A3C6239" w14:textId="77777777" w:rsidR="006A7AD4" w:rsidRDefault="009442CE">
      <w:pPr>
        <w:ind w:firstLineChars="0" w:firstLine="420"/>
      </w:pPr>
      <w:r>
        <w:rPr>
          <w:rFonts w:hint="eastAsia"/>
          <w:sz w:val="24"/>
          <w:szCs w:val="24"/>
        </w:rPr>
        <w:t>如下图：</w:t>
      </w:r>
      <w:r>
        <w:rPr>
          <w:rFonts w:hint="eastAsia"/>
        </w:rPr>
        <w:t xml:space="preserve"> </w:t>
      </w:r>
    </w:p>
    <w:p w14:paraId="1990F2EF" w14:textId="77777777" w:rsidR="006A7AD4" w:rsidRDefault="009442CE">
      <w:pPr>
        <w:ind w:firstLineChars="0" w:firstLine="420"/>
      </w:pPr>
      <w:r>
        <w:rPr>
          <w:rFonts w:hint="eastAsia"/>
        </w:rPr>
        <w:t xml:space="preserve">            </w:t>
      </w:r>
      <w:r>
        <w:rPr>
          <w:noProof/>
        </w:rPr>
        <w:drawing>
          <wp:inline distT="0" distB="0" distL="114300" distR="114300" wp14:anchorId="2472F1B5" wp14:editId="68AF8518">
            <wp:extent cx="2876550" cy="61150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0"/>
                    <a:stretch>
                      <a:fillRect/>
                    </a:stretch>
                  </pic:blipFill>
                  <pic:spPr>
                    <a:xfrm>
                      <a:off x="0" y="0"/>
                      <a:ext cx="2876550" cy="6115050"/>
                    </a:xfrm>
                    <a:prstGeom prst="rect">
                      <a:avLst/>
                    </a:prstGeom>
                    <a:noFill/>
                    <a:ln>
                      <a:noFill/>
                    </a:ln>
                  </pic:spPr>
                </pic:pic>
              </a:graphicData>
            </a:graphic>
          </wp:inline>
        </w:drawing>
      </w:r>
    </w:p>
    <w:p w14:paraId="68C48693" w14:textId="77777777" w:rsidR="006A7AD4" w:rsidRDefault="009442CE">
      <w:pPr>
        <w:ind w:left="424" w:firstLineChars="0" w:firstLine="0"/>
      </w:pPr>
      <w:r>
        <w:rPr>
          <w:rFonts w:hint="eastAsia"/>
        </w:rPr>
        <w:t>跳转至更换手机号码页，输入新的手机号码，获取并输入新手机号码的短信验证码，如下图：</w:t>
      </w:r>
    </w:p>
    <w:p w14:paraId="566BA7BE" w14:textId="77777777" w:rsidR="006A7AD4" w:rsidRDefault="009442CE">
      <w:pPr>
        <w:ind w:firstLineChars="0" w:firstLine="420"/>
      </w:pPr>
      <w:r>
        <w:rPr>
          <w:rFonts w:hint="eastAsia"/>
        </w:rPr>
        <w:lastRenderedPageBreak/>
        <w:t xml:space="preserve">           </w:t>
      </w:r>
      <w:r>
        <w:rPr>
          <w:noProof/>
        </w:rPr>
        <w:drawing>
          <wp:inline distT="0" distB="0" distL="114300" distR="114300" wp14:anchorId="3091C97A" wp14:editId="6BFEC0DF">
            <wp:extent cx="3773792" cy="793115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3783665" cy="7951899"/>
                    </a:xfrm>
                    <a:prstGeom prst="rect">
                      <a:avLst/>
                    </a:prstGeom>
                    <a:noFill/>
                    <a:ln>
                      <a:noFill/>
                    </a:ln>
                  </pic:spPr>
                </pic:pic>
              </a:graphicData>
            </a:graphic>
          </wp:inline>
        </w:drawing>
      </w:r>
    </w:p>
    <w:p w14:paraId="7B0F04E7" w14:textId="77777777" w:rsidR="006A7AD4" w:rsidRDefault="009442CE">
      <w:pPr>
        <w:ind w:firstLineChars="900" w:firstLine="1890"/>
      </w:pPr>
      <w:r>
        <w:rPr>
          <w:rFonts w:hint="eastAsia"/>
        </w:rPr>
        <w:t xml:space="preserve"> </w:t>
      </w:r>
      <w:r>
        <w:rPr>
          <w:rFonts w:hint="eastAsia"/>
        </w:rPr>
        <w:t>点击提交，即可变更手机号成功，如下图：</w:t>
      </w:r>
    </w:p>
    <w:p w14:paraId="0A3C0CCE" w14:textId="0CB34133" w:rsidR="006A7AD4" w:rsidRDefault="009442CE">
      <w:pPr>
        <w:ind w:firstLineChars="900" w:firstLine="1890"/>
      </w:pPr>
      <w:r>
        <w:rPr>
          <w:noProof/>
        </w:rPr>
        <w:lastRenderedPageBreak/>
        <w:drawing>
          <wp:inline distT="0" distB="0" distL="114300" distR="114300" wp14:anchorId="50135883" wp14:editId="39C9C5BA">
            <wp:extent cx="3558123" cy="7651750"/>
            <wp:effectExtent l="0" t="0" r="4445"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2"/>
                    <a:stretch>
                      <a:fillRect/>
                    </a:stretch>
                  </pic:blipFill>
                  <pic:spPr>
                    <a:xfrm>
                      <a:off x="0" y="0"/>
                      <a:ext cx="3562290" cy="7660712"/>
                    </a:xfrm>
                    <a:prstGeom prst="rect">
                      <a:avLst/>
                    </a:prstGeom>
                    <a:noFill/>
                    <a:ln>
                      <a:noFill/>
                    </a:ln>
                  </pic:spPr>
                </pic:pic>
              </a:graphicData>
            </a:graphic>
          </wp:inline>
        </w:drawing>
      </w:r>
    </w:p>
    <w:p w14:paraId="53D8EB30" w14:textId="77777777" w:rsidR="00615D19" w:rsidRDefault="00615D19">
      <w:pPr>
        <w:ind w:firstLineChars="900" w:firstLine="1890"/>
        <w:rPr>
          <w:rFonts w:hint="eastAsia"/>
        </w:rPr>
      </w:pPr>
    </w:p>
    <w:p w14:paraId="3CC3EA1E" w14:textId="77777777" w:rsidR="006A7AD4" w:rsidRDefault="009442CE">
      <w:pPr>
        <w:pStyle w:val="4"/>
        <w:numPr>
          <w:ilvl w:val="0"/>
          <w:numId w:val="0"/>
        </w:numPr>
        <w:ind w:left="284"/>
      </w:pPr>
      <w:r>
        <w:lastRenderedPageBreak/>
        <w:t>3.3.3.2</w:t>
      </w:r>
      <w:r>
        <w:rPr>
          <w:rFonts w:hint="eastAsia"/>
        </w:rPr>
        <w:t>无法获取验证码</w:t>
      </w:r>
    </w:p>
    <w:p w14:paraId="42F94BFA" w14:textId="77777777" w:rsidR="006A7AD4" w:rsidRDefault="009442CE">
      <w:pPr>
        <w:ind w:left="424" w:firstLineChars="0" w:firstLine="0"/>
      </w:pPr>
      <w:r>
        <w:rPr>
          <w:rFonts w:hint="eastAsia"/>
        </w:rPr>
        <w:t>前提：无法获取短信验证码</w:t>
      </w:r>
    </w:p>
    <w:p w14:paraId="70E48FCE" w14:textId="77777777" w:rsidR="006A7AD4" w:rsidRDefault="009442CE">
      <w:pPr>
        <w:ind w:left="424" w:firstLineChars="0" w:firstLine="0"/>
      </w:pPr>
      <w:r>
        <w:rPr>
          <w:rFonts w:hint="eastAsia"/>
        </w:rPr>
        <w:t>在手机验证页，点击“无法获取短信验证码？”，跳转至人脸识别页，如下图：</w:t>
      </w:r>
    </w:p>
    <w:p w14:paraId="0B6DD7D0" w14:textId="77777777" w:rsidR="006A7AD4" w:rsidRDefault="009442CE">
      <w:pPr>
        <w:ind w:firstLineChars="900" w:firstLine="1890"/>
      </w:pPr>
      <w:r>
        <w:rPr>
          <w:noProof/>
        </w:rPr>
        <w:drawing>
          <wp:inline distT="0" distB="0" distL="114300" distR="114300" wp14:anchorId="1A05F599" wp14:editId="71ABA9FF">
            <wp:extent cx="2876550" cy="60769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3"/>
                    <a:stretch>
                      <a:fillRect/>
                    </a:stretch>
                  </pic:blipFill>
                  <pic:spPr>
                    <a:xfrm>
                      <a:off x="0" y="0"/>
                      <a:ext cx="2876550" cy="6076950"/>
                    </a:xfrm>
                    <a:prstGeom prst="rect">
                      <a:avLst/>
                    </a:prstGeom>
                    <a:noFill/>
                    <a:ln>
                      <a:noFill/>
                    </a:ln>
                  </pic:spPr>
                </pic:pic>
              </a:graphicData>
            </a:graphic>
          </wp:inline>
        </w:drawing>
      </w:r>
    </w:p>
    <w:p w14:paraId="0FFCF15A" w14:textId="77777777" w:rsidR="006A7AD4" w:rsidRDefault="009442CE">
      <w:pPr>
        <w:ind w:firstLineChars="900" w:firstLine="1890"/>
      </w:pPr>
      <w:r>
        <w:rPr>
          <w:noProof/>
        </w:rPr>
        <w:lastRenderedPageBreak/>
        <w:drawing>
          <wp:inline distT="0" distB="0" distL="114300" distR="114300" wp14:anchorId="61A59D69" wp14:editId="2994B610">
            <wp:extent cx="2905125" cy="615315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4"/>
                    <a:stretch>
                      <a:fillRect/>
                    </a:stretch>
                  </pic:blipFill>
                  <pic:spPr>
                    <a:xfrm>
                      <a:off x="0" y="0"/>
                      <a:ext cx="2905125" cy="6153150"/>
                    </a:xfrm>
                    <a:prstGeom prst="rect">
                      <a:avLst/>
                    </a:prstGeom>
                    <a:noFill/>
                    <a:ln>
                      <a:noFill/>
                    </a:ln>
                  </pic:spPr>
                </pic:pic>
              </a:graphicData>
            </a:graphic>
          </wp:inline>
        </w:drawing>
      </w:r>
    </w:p>
    <w:p w14:paraId="75C3B24E" w14:textId="77777777" w:rsidR="006A7AD4" w:rsidRDefault="009442CE">
      <w:pPr>
        <w:ind w:left="424" w:firstLineChars="0" w:firstLine="0"/>
      </w:pPr>
      <w:r>
        <w:rPr>
          <w:rFonts w:hint="eastAsia"/>
        </w:rPr>
        <w:t>人脸识别成功后，跳转至更换手机号码页，输入新的手机号码，获取并输入新手机号码的短信验证码，如下图：</w:t>
      </w:r>
    </w:p>
    <w:p w14:paraId="6F9C4568" w14:textId="77777777" w:rsidR="006A7AD4" w:rsidRDefault="009442CE">
      <w:pPr>
        <w:ind w:firstLineChars="900" w:firstLine="1890"/>
      </w:pPr>
      <w:r>
        <w:rPr>
          <w:noProof/>
        </w:rPr>
        <w:lastRenderedPageBreak/>
        <w:drawing>
          <wp:inline distT="0" distB="0" distL="114300" distR="114300" wp14:anchorId="49195363" wp14:editId="6BA0D30E">
            <wp:extent cx="2905125" cy="607695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5"/>
                    <a:stretch>
                      <a:fillRect/>
                    </a:stretch>
                  </pic:blipFill>
                  <pic:spPr>
                    <a:xfrm>
                      <a:off x="0" y="0"/>
                      <a:ext cx="2905125" cy="6076950"/>
                    </a:xfrm>
                    <a:prstGeom prst="rect">
                      <a:avLst/>
                    </a:prstGeom>
                    <a:noFill/>
                    <a:ln>
                      <a:noFill/>
                    </a:ln>
                  </pic:spPr>
                </pic:pic>
              </a:graphicData>
            </a:graphic>
          </wp:inline>
        </w:drawing>
      </w:r>
    </w:p>
    <w:p w14:paraId="591F9659" w14:textId="77777777" w:rsidR="006A7AD4" w:rsidRDefault="009442CE">
      <w:pPr>
        <w:ind w:left="424" w:firstLineChars="0" w:firstLine="0"/>
      </w:pPr>
      <w:r>
        <w:rPr>
          <w:rFonts w:hint="eastAsia"/>
        </w:rPr>
        <w:t>点击提交，即可变更手机号成功，如下图：</w:t>
      </w:r>
    </w:p>
    <w:p w14:paraId="2BD7C001" w14:textId="407CA79E" w:rsidR="006A7AD4" w:rsidRDefault="009442CE">
      <w:pPr>
        <w:ind w:firstLineChars="900" w:firstLine="1890"/>
      </w:pPr>
      <w:r>
        <w:rPr>
          <w:noProof/>
        </w:rPr>
        <w:lastRenderedPageBreak/>
        <w:drawing>
          <wp:inline distT="0" distB="0" distL="114300" distR="114300" wp14:anchorId="13CDB4FA" wp14:editId="26059D9F">
            <wp:extent cx="3532263" cy="72961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6"/>
                    <a:stretch>
                      <a:fillRect/>
                    </a:stretch>
                  </pic:blipFill>
                  <pic:spPr>
                    <a:xfrm>
                      <a:off x="0" y="0"/>
                      <a:ext cx="3537945" cy="7307886"/>
                    </a:xfrm>
                    <a:prstGeom prst="rect">
                      <a:avLst/>
                    </a:prstGeom>
                    <a:noFill/>
                    <a:ln>
                      <a:noFill/>
                    </a:ln>
                  </pic:spPr>
                </pic:pic>
              </a:graphicData>
            </a:graphic>
          </wp:inline>
        </w:drawing>
      </w:r>
    </w:p>
    <w:p w14:paraId="09371D7C" w14:textId="2272E3A8" w:rsidR="00066223" w:rsidRDefault="00066223">
      <w:pPr>
        <w:ind w:firstLineChars="900" w:firstLine="1890"/>
      </w:pPr>
    </w:p>
    <w:p w14:paraId="2C94740E" w14:textId="3A29DE65" w:rsidR="00066223" w:rsidRDefault="00066223">
      <w:pPr>
        <w:ind w:firstLineChars="900" w:firstLine="1890"/>
      </w:pPr>
    </w:p>
    <w:p w14:paraId="7345956A" w14:textId="77777777" w:rsidR="00066223" w:rsidRDefault="00066223">
      <w:pPr>
        <w:ind w:firstLineChars="900" w:firstLine="1890"/>
        <w:rPr>
          <w:rFonts w:hint="eastAsia"/>
        </w:rPr>
      </w:pPr>
    </w:p>
    <w:p w14:paraId="0EEDC0E1" w14:textId="77777777" w:rsidR="006A7AD4" w:rsidRDefault="009442CE">
      <w:pPr>
        <w:pStyle w:val="3"/>
        <w:ind w:firstLine="602"/>
        <w:rPr>
          <w:rFonts w:asciiTheme="minorEastAsia" w:eastAsiaTheme="minorEastAsia" w:hAnsiTheme="minorEastAsia"/>
        </w:rPr>
      </w:pPr>
      <w:bookmarkStart w:id="25" w:name="_Toc22667630"/>
      <w:r>
        <w:rPr>
          <w:rFonts w:asciiTheme="minorEastAsia" w:eastAsiaTheme="minorEastAsia" w:hAnsiTheme="minorEastAsia" w:hint="eastAsia"/>
        </w:rPr>
        <w:lastRenderedPageBreak/>
        <w:t>我的客服</w:t>
      </w:r>
      <w:bookmarkEnd w:id="25"/>
    </w:p>
    <w:p w14:paraId="520D3B66" w14:textId="77777777" w:rsidR="006A7AD4" w:rsidRDefault="009442CE">
      <w:pPr>
        <w:ind w:firstLineChars="0" w:firstLine="420"/>
        <w:jc w:val="left"/>
        <w:rPr>
          <w:rFonts w:asciiTheme="minorEastAsia" w:eastAsiaTheme="minorEastAsia" w:hAnsiTheme="minorEastAsia"/>
        </w:rPr>
      </w:pPr>
      <w:r>
        <w:rPr>
          <w:rFonts w:asciiTheme="minorEastAsia" w:eastAsiaTheme="minorEastAsia" w:hAnsiTheme="minorEastAsia" w:hint="eastAsia"/>
        </w:rPr>
        <w:t>点击“我的客服”菜单，可查看客</w:t>
      </w:r>
      <w:proofErr w:type="gramStart"/>
      <w:r>
        <w:rPr>
          <w:rFonts w:asciiTheme="minorEastAsia" w:eastAsiaTheme="minorEastAsia" w:hAnsiTheme="minorEastAsia" w:hint="eastAsia"/>
        </w:rPr>
        <w:t>服电话</w:t>
      </w:r>
      <w:proofErr w:type="gramEnd"/>
      <w:r>
        <w:rPr>
          <w:rFonts w:asciiTheme="minorEastAsia" w:eastAsiaTheme="minorEastAsia" w:hAnsiTheme="minorEastAsia" w:hint="eastAsia"/>
        </w:rPr>
        <w:t>和QQ电话，如下图：</w:t>
      </w:r>
    </w:p>
    <w:p w14:paraId="60AC92B7" w14:textId="77777777" w:rsidR="006A7AD4" w:rsidRDefault="009442CE">
      <w:pPr>
        <w:ind w:firstLineChars="0" w:firstLine="420"/>
        <w:jc w:val="center"/>
        <w:rPr>
          <w:rFonts w:asciiTheme="minorEastAsia" w:eastAsiaTheme="minorEastAsia" w:hAnsiTheme="minorEastAsia"/>
        </w:rPr>
      </w:pPr>
      <w:r>
        <w:rPr>
          <w:noProof/>
        </w:rPr>
        <w:drawing>
          <wp:inline distT="0" distB="0" distL="114300" distR="114300" wp14:anchorId="2704B37D" wp14:editId="7B0738AB">
            <wp:extent cx="3199755" cy="6851650"/>
            <wp:effectExtent l="0" t="0" r="127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7"/>
                    <a:stretch>
                      <a:fillRect/>
                    </a:stretch>
                  </pic:blipFill>
                  <pic:spPr>
                    <a:xfrm>
                      <a:off x="0" y="0"/>
                      <a:ext cx="3215434" cy="6885224"/>
                    </a:xfrm>
                    <a:prstGeom prst="rect">
                      <a:avLst/>
                    </a:prstGeom>
                    <a:noFill/>
                    <a:ln>
                      <a:noFill/>
                    </a:ln>
                  </pic:spPr>
                </pic:pic>
              </a:graphicData>
            </a:graphic>
          </wp:inline>
        </w:drawing>
      </w:r>
    </w:p>
    <w:p w14:paraId="57856E71" w14:textId="77777777" w:rsidR="006A7AD4" w:rsidRDefault="009442CE">
      <w:pPr>
        <w:pStyle w:val="3"/>
        <w:ind w:firstLine="602"/>
        <w:rPr>
          <w:rFonts w:ascii="宋体"/>
        </w:rPr>
      </w:pPr>
      <w:bookmarkStart w:id="26" w:name="_Toc12896"/>
      <w:r>
        <w:rPr>
          <w:rFonts w:ascii="宋体" w:hAnsi="宋体" w:hint="eastAsia"/>
        </w:rPr>
        <w:lastRenderedPageBreak/>
        <w:t>版本更新</w:t>
      </w:r>
      <w:bookmarkEnd w:id="26"/>
    </w:p>
    <w:p w14:paraId="34EAB779" w14:textId="77777777" w:rsidR="006A7AD4" w:rsidRDefault="009442CE">
      <w:pPr>
        <w:ind w:firstLineChars="0" w:firstLine="420"/>
        <w:rPr>
          <w:rFonts w:ascii="宋体"/>
        </w:rPr>
      </w:pPr>
      <w:r>
        <w:rPr>
          <w:rFonts w:ascii="宋体" w:hAnsi="宋体" w:hint="eastAsia"/>
        </w:rPr>
        <w:t>显示当前版本信息。点击跳转至软件 store可更新最新。</w:t>
      </w:r>
    </w:p>
    <w:p w14:paraId="6BF3CEB6" w14:textId="77777777" w:rsidR="006A7AD4" w:rsidRDefault="009442CE">
      <w:pPr>
        <w:pStyle w:val="3"/>
        <w:ind w:firstLine="602"/>
        <w:rPr>
          <w:rFonts w:ascii="宋体"/>
        </w:rPr>
      </w:pPr>
      <w:bookmarkStart w:id="27" w:name="_Toc7948"/>
      <w:r>
        <w:rPr>
          <w:rFonts w:ascii="宋体" w:hAnsi="宋体" w:hint="eastAsia"/>
        </w:rPr>
        <w:t>关于我们</w:t>
      </w:r>
      <w:bookmarkEnd w:id="27"/>
    </w:p>
    <w:p w14:paraId="034E11FC" w14:textId="77777777" w:rsidR="006A7AD4" w:rsidRDefault="009442CE">
      <w:pPr>
        <w:ind w:firstLine="420"/>
        <w:rPr>
          <w:rFonts w:ascii="宋体"/>
        </w:rPr>
      </w:pPr>
      <w:r>
        <w:rPr>
          <w:rFonts w:ascii="宋体" w:hAnsi="宋体" w:hint="eastAsia"/>
        </w:rPr>
        <w:t>点击“关于我们”菜单，可查看</w:t>
      </w:r>
      <w:r w:rsidR="00610836">
        <w:rPr>
          <w:rFonts w:ascii="宋体" w:hAnsi="宋体" w:hint="eastAsia"/>
        </w:rPr>
        <w:t>专家</w:t>
      </w:r>
      <w:proofErr w:type="gramStart"/>
      <w:r w:rsidR="00610836">
        <w:rPr>
          <w:rFonts w:ascii="宋体" w:hAnsi="宋体" w:hint="eastAsia"/>
        </w:rPr>
        <w:t>签</w:t>
      </w:r>
      <w:r>
        <w:rPr>
          <w:rFonts w:ascii="宋体" w:hAnsi="宋体" w:hint="eastAsia"/>
        </w:rPr>
        <w:t>软件</w:t>
      </w:r>
      <w:proofErr w:type="gramEnd"/>
      <w:r>
        <w:rPr>
          <w:rFonts w:ascii="宋体" w:hAnsi="宋体" w:hint="eastAsia"/>
        </w:rPr>
        <w:t>的介绍，如下图：</w:t>
      </w:r>
    </w:p>
    <w:p w14:paraId="65149962" w14:textId="77777777" w:rsidR="006A7AD4" w:rsidRDefault="009442CE">
      <w:pPr>
        <w:ind w:firstLineChars="0" w:firstLine="420"/>
        <w:jc w:val="center"/>
        <w:rPr>
          <w:rFonts w:asciiTheme="minorEastAsia" w:eastAsiaTheme="minorEastAsia" w:hAnsiTheme="minorEastAsia"/>
        </w:rPr>
      </w:pPr>
      <w:r>
        <w:rPr>
          <w:noProof/>
        </w:rPr>
        <w:drawing>
          <wp:inline distT="0" distB="0" distL="114300" distR="114300" wp14:anchorId="490D0865" wp14:editId="0F94919C">
            <wp:extent cx="2901552" cy="62357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8"/>
                    <a:stretch>
                      <a:fillRect/>
                    </a:stretch>
                  </pic:blipFill>
                  <pic:spPr>
                    <a:xfrm>
                      <a:off x="0" y="0"/>
                      <a:ext cx="2903917" cy="6240783"/>
                    </a:xfrm>
                    <a:prstGeom prst="rect">
                      <a:avLst/>
                    </a:prstGeom>
                    <a:noFill/>
                    <a:ln>
                      <a:noFill/>
                    </a:ln>
                  </pic:spPr>
                </pic:pic>
              </a:graphicData>
            </a:graphic>
          </wp:inline>
        </w:drawing>
      </w:r>
    </w:p>
    <w:p w14:paraId="624D1E37" w14:textId="77777777" w:rsidR="006A7AD4" w:rsidRDefault="009442CE">
      <w:pPr>
        <w:pStyle w:val="3"/>
        <w:ind w:firstLine="602"/>
        <w:rPr>
          <w:rFonts w:asciiTheme="minorEastAsia" w:eastAsiaTheme="minorEastAsia" w:hAnsiTheme="minorEastAsia"/>
        </w:rPr>
      </w:pPr>
      <w:bookmarkStart w:id="28" w:name="_Toc22667632"/>
      <w:r>
        <w:rPr>
          <w:rFonts w:asciiTheme="minorEastAsia" w:eastAsiaTheme="minorEastAsia" w:hAnsiTheme="minorEastAsia" w:hint="eastAsia"/>
        </w:rPr>
        <w:lastRenderedPageBreak/>
        <w:t>退出登录</w:t>
      </w:r>
      <w:bookmarkEnd w:id="28"/>
    </w:p>
    <w:p w14:paraId="438D1E1D" w14:textId="77777777" w:rsidR="006A7AD4" w:rsidRDefault="009442CE">
      <w:pPr>
        <w:ind w:firstLine="420"/>
        <w:rPr>
          <w:rFonts w:asciiTheme="minorEastAsia" w:eastAsiaTheme="minorEastAsia" w:hAnsiTheme="minorEastAsia"/>
        </w:rPr>
      </w:pPr>
      <w:r>
        <w:rPr>
          <w:rFonts w:asciiTheme="minorEastAsia" w:eastAsiaTheme="minorEastAsia" w:hAnsiTheme="minorEastAsia" w:hint="eastAsia"/>
        </w:rPr>
        <w:t>点击“退出登录”菜单，弹出确认退出弹窗，点击“确定”按钮，即退出软件成功；点击“我再想想”按钮，</w:t>
      </w:r>
      <w:proofErr w:type="gramStart"/>
      <w:r>
        <w:rPr>
          <w:rFonts w:asciiTheme="minorEastAsia" w:eastAsiaTheme="minorEastAsia" w:hAnsiTheme="minorEastAsia" w:hint="eastAsia"/>
        </w:rPr>
        <w:t>即弹窗关闭</w:t>
      </w:r>
      <w:proofErr w:type="gramEnd"/>
      <w:r>
        <w:rPr>
          <w:rFonts w:asciiTheme="minorEastAsia" w:eastAsiaTheme="minorEastAsia" w:hAnsiTheme="minorEastAsia" w:hint="eastAsia"/>
        </w:rPr>
        <w:t>。如下图：</w:t>
      </w:r>
    </w:p>
    <w:p w14:paraId="17C91B39" w14:textId="77777777" w:rsidR="006A7AD4" w:rsidRDefault="009442CE">
      <w:pPr>
        <w:ind w:firstLine="420"/>
        <w:jc w:val="center"/>
      </w:pPr>
      <w:r>
        <w:rPr>
          <w:noProof/>
        </w:rPr>
        <w:drawing>
          <wp:inline distT="0" distB="0" distL="114300" distR="114300" wp14:anchorId="0C5B9827" wp14:editId="0EA357EA">
            <wp:extent cx="3213100" cy="6833658"/>
            <wp:effectExtent l="0" t="0" r="6350" b="57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9"/>
                    <a:stretch>
                      <a:fillRect/>
                    </a:stretch>
                  </pic:blipFill>
                  <pic:spPr>
                    <a:xfrm>
                      <a:off x="0" y="0"/>
                      <a:ext cx="3221247" cy="6850986"/>
                    </a:xfrm>
                    <a:prstGeom prst="rect">
                      <a:avLst/>
                    </a:prstGeom>
                    <a:noFill/>
                    <a:ln>
                      <a:noFill/>
                    </a:ln>
                  </pic:spPr>
                </pic:pic>
              </a:graphicData>
            </a:graphic>
          </wp:inline>
        </w:drawing>
      </w:r>
    </w:p>
    <w:p w14:paraId="192627A3" w14:textId="77777777" w:rsidR="006A7AD4" w:rsidRDefault="009442CE">
      <w:pPr>
        <w:pStyle w:val="3"/>
        <w:ind w:firstLine="602"/>
        <w:rPr>
          <w:rFonts w:ascii="宋体"/>
        </w:rPr>
      </w:pPr>
      <w:bookmarkStart w:id="29" w:name="_Toc3686"/>
      <w:r>
        <w:rPr>
          <w:rFonts w:ascii="宋体" w:hAnsi="宋体" w:hint="eastAsia"/>
        </w:rPr>
        <w:lastRenderedPageBreak/>
        <w:t>个人头像</w:t>
      </w:r>
      <w:bookmarkEnd w:id="29"/>
    </w:p>
    <w:p w14:paraId="67CB4818" w14:textId="77777777" w:rsidR="006A7AD4" w:rsidRDefault="009442CE">
      <w:pPr>
        <w:ind w:firstLine="420"/>
      </w:pPr>
      <w:r>
        <w:rPr>
          <w:rFonts w:hint="eastAsia"/>
        </w:rPr>
        <w:t>点击我的页面，点击页面顶部头像位置，可拍照或从相册上</w:t>
      </w:r>
      <w:proofErr w:type="gramStart"/>
      <w:r>
        <w:rPr>
          <w:rFonts w:hint="eastAsia"/>
        </w:rPr>
        <w:t>传个人</w:t>
      </w:r>
      <w:proofErr w:type="gramEnd"/>
      <w:r>
        <w:rPr>
          <w:rFonts w:hint="eastAsia"/>
        </w:rPr>
        <w:t>头像，如下图：</w:t>
      </w:r>
    </w:p>
    <w:p w14:paraId="7C999D2D" w14:textId="77777777" w:rsidR="006A7AD4" w:rsidRDefault="009442CE">
      <w:pPr>
        <w:ind w:firstLine="420"/>
        <w:jc w:val="center"/>
      </w:pPr>
      <w:r>
        <w:rPr>
          <w:noProof/>
        </w:rPr>
        <w:drawing>
          <wp:inline distT="0" distB="0" distL="114300" distR="114300" wp14:anchorId="6D9D977D" wp14:editId="6CCDBFA8">
            <wp:extent cx="3279570" cy="7156450"/>
            <wp:effectExtent l="0" t="0" r="0" b="6350"/>
            <wp:docPr id="2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pic:cNvPicPr>
                      <a:picLocks noChangeAspect="1"/>
                    </pic:cNvPicPr>
                  </pic:nvPicPr>
                  <pic:blipFill>
                    <a:blip r:embed="rId30"/>
                    <a:stretch>
                      <a:fillRect/>
                    </a:stretch>
                  </pic:blipFill>
                  <pic:spPr>
                    <a:xfrm>
                      <a:off x="0" y="0"/>
                      <a:ext cx="3280870" cy="7159287"/>
                    </a:xfrm>
                    <a:prstGeom prst="rect">
                      <a:avLst/>
                    </a:prstGeom>
                    <a:noFill/>
                    <a:ln>
                      <a:noFill/>
                    </a:ln>
                  </pic:spPr>
                </pic:pic>
              </a:graphicData>
            </a:graphic>
          </wp:inline>
        </w:drawing>
      </w:r>
    </w:p>
    <w:p w14:paraId="2C2FCD19" w14:textId="77777777" w:rsidR="006A7AD4" w:rsidRDefault="009442CE">
      <w:pPr>
        <w:pStyle w:val="2"/>
        <w:rPr>
          <w:rFonts w:asciiTheme="minorEastAsia" w:eastAsiaTheme="minorEastAsia" w:hAnsiTheme="minorEastAsia"/>
        </w:rPr>
      </w:pPr>
      <w:bookmarkStart w:id="30" w:name="_Toc22667633"/>
      <w:r>
        <w:rPr>
          <w:rFonts w:asciiTheme="minorEastAsia" w:eastAsiaTheme="minorEastAsia" w:hAnsiTheme="minorEastAsia" w:hint="eastAsia"/>
        </w:rPr>
        <w:lastRenderedPageBreak/>
        <w:t>首页</w:t>
      </w:r>
      <w:bookmarkEnd w:id="30"/>
    </w:p>
    <w:p w14:paraId="334CA318" w14:textId="4B274896" w:rsidR="006A7AD4" w:rsidRPr="001E067D" w:rsidRDefault="009442CE" w:rsidP="001E067D">
      <w:pPr>
        <w:ind w:firstLineChars="0" w:firstLine="420"/>
        <w:rPr>
          <w:rFonts w:ascii="宋体" w:hint="eastAsia"/>
        </w:rPr>
      </w:pPr>
      <w:r>
        <w:rPr>
          <w:rFonts w:asciiTheme="minorEastAsia" w:eastAsiaTheme="minorEastAsia" w:hAnsiTheme="minorEastAsia" w:hint="eastAsia"/>
        </w:rPr>
        <w:t>在首页，</w:t>
      </w:r>
      <w:r>
        <w:rPr>
          <w:rFonts w:ascii="宋体" w:hAnsi="宋体" w:hint="eastAsia"/>
        </w:rPr>
        <w:t>可进行购买个人证书，设置个人签名，设置证书密码等操作。</w:t>
      </w:r>
    </w:p>
    <w:p w14:paraId="1E199F38" w14:textId="77777777" w:rsidR="006A7AD4" w:rsidRDefault="009442CE">
      <w:pPr>
        <w:pStyle w:val="3"/>
        <w:ind w:firstLine="602"/>
        <w:rPr>
          <w:rFonts w:ascii="宋体"/>
        </w:rPr>
      </w:pPr>
      <w:bookmarkStart w:id="31" w:name="_Toc18656"/>
      <w:r>
        <w:rPr>
          <w:rFonts w:ascii="宋体" w:hAnsi="宋体" w:hint="eastAsia"/>
        </w:rPr>
        <w:t>个人证书</w:t>
      </w:r>
      <w:bookmarkEnd w:id="31"/>
    </w:p>
    <w:p w14:paraId="57FDF678" w14:textId="77777777" w:rsidR="006A7AD4" w:rsidRDefault="009442CE">
      <w:pPr>
        <w:pStyle w:val="4"/>
        <w:ind w:firstLine="562"/>
        <w:rPr>
          <w:rFonts w:ascii="宋体"/>
        </w:rPr>
      </w:pPr>
      <w:r>
        <w:rPr>
          <w:rFonts w:ascii="宋体" w:hAnsi="宋体" w:hint="eastAsia"/>
        </w:rPr>
        <w:t>购买个人证书</w:t>
      </w:r>
    </w:p>
    <w:p w14:paraId="44E52C3D" w14:textId="77777777" w:rsidR="006A7AD4" w:rsidRDefault="009442CE">
      <w:pPr>
        <w:ind w:firstLineChars="0" w:firstLine="420"/>
        <w:rPr>
          <w:rFonts w:ascii="宋体" w:hAnsi="宋体"/>
        </w:rPr>
      </w:pPr>
      <w:r>
        <w:rPr>
          <w:rFonts w:ascii="宋体" w:hAnsi="宋体" w:hint="eastAsia"/>
        </w:rPr>
        <w:t>点击首页“个人证书”图标，进入个人证书页，个人证书无需申请，可直接点击“购买个人证书”按钮进入个人证书缴费页面，如下图：</w:t>
      </w:r>
    </w:p>
    <w:p w14:paraId="26DF076A" w14:textId="075FEF39" w:rsidR="006A7AD4" w:rsidRDefault="009442CE">
      <w:pPr>
        <w:ind w:firstLineChars="0" w:firstLine="420"/>
        <w:rPr>
          <w:rFonts w:ascii="宋体" w:hAnsi="宋体"/>
        </w:rPr>
      </w:pPr>
      <w:r>
        <w:rPr>
          <w:rFonts w:asciiTheme="minorEastAsia" w:eastAsiaTheme="minorEastAsia" w:hAnsiTheme="minorEastAsia" w:hint="eastAsia"/>
        </w:rPr>
        <w:t xml:space="preserve">              </w:t>
      </w:r>
      <w:r w:rsidR="009B30DB">
        <w:rPr>
          <w:noProof/>
        </w:rPr>
        <w:drawing>
          <wp:inline distT="0" distB="0" distL="0" distR="0" wp14:anchorId="066907F8" wp14:editId="230734A7">
            <wp:extent cx="2628900" cy="5599602"/>
            <wp:effectExtent l="0" t="0" r="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57977" cy="5661536"/>
                    </a:xfrm>
                    <a:prstGeom prst="rect">
                      <a:avLst/>
                    </a:prstGeom>
                  </pic:spPr>
                </pic:pic>
              </a:graphicData>
            </a:graphic>
          </wp:inline>
        </w:drawing>
      </w:r>
    </w:p>
    <w:p w14:paraId="756AFFBF" w14:textId="66CEEE06" w:rsidR="006A7AD4" w:rsidRDefault="009442CE" w:rsidP="0002146E">
      <w:pPr>
        <w:ind w:firstLineChars="0" w:firstLine="420"/>
        <w:rPr>
          <w:rFonts w:asciiTheme="minorEastAsia" w:eastAsiaTheme="minorEastAsia" w:hAnsiTheme="minorEastAsia"/>
        </w:rPr>
      </w:pPr>
      <w:r>
        <w:rPr>
          <w:rFonts w:asciiTheme="minorEastAsia" w:eastAsiaTheme="minorEastAsia" w:hAnsiTheme="minorEastAsia" w:hint="eastAsia"/>
        </w:rPr>
        <w:lastRenderedPageBreak/>
        <w:t>个人证书购买页面，选择需要</w:t>
      </w:r>
      <w:r w:rsidR="00E50166">
        <w:rPr>
          <w:rFonts w:asciiTheme="minorEastAsia" w:eastAsiaTheme="minorEastAsia" w:hAnsiTheme="minorEastAsia" w:hint="eastAsia"/>
        </w:rPr>
        <w:t>支付的</w:t>
      </w:r>
      <w:r>
        <w:rPr>
          <w:rFonts w:asciiTheme="minorEastAsia" w:eastAsiaTheme="minorEastAsia" w:hAnsiTheme="minorEastAsia" w:hint="eastAsia"/>
        </w:rPr>
        <w:t>平台</w:t>
      </w:r>
      <w:r w:rsidR="00E50166">
        <w:rPr>
          <w:rFonts w:asciiTheme="minorEastAsia" w:eastAsiaTheme="minorEastAsia" w:hAnsiTheme="minorEastAsia" w:hint="eastAsia"/>
        </w:rPr>
        <w:t>（请选择【工程物业行业电子招标采购平台】）</w:t>
      </w:r>
      <w:r>
        <w:rPr>
          <w:rFonts w:asciiTheme="minorEastAsia" w:eastAsiaTheme="minorEastAsia" w:hAnsiTheme="minorEastAsia" w:hint="eastAsia"/>
        </w:rPr>
        <w:t>，选择</w:t>
      </w:r>
      <w:r w:rsidR="00C7563D">
        <w:rPr>
          <w:rFonts w:asciiTheme="minorEastAsia" w:eastAsiaTheme="minorEastAsia" w:hAnsiTheme="minorEastAsia" w:hint="eastAsia"/>
        </w:rPr>
        <w:t>证书（选择任意一个）</w:t>
      </w:r>
      <w:r>
        <w:rPr>
          <w:rFonts w:asciiTheme="minorEastAsia" w:eastAsiaTheme="minorEastAsia" w:hAnsiTheme="minorEastAsia" w:hint="eastAsia"/>
        </w:rPr>
        <w:t>，</w:t>
      </w:r>
      <w:r w:rsidR="00C7563D">
        <w:rPr>
          <w:rFonts w:asciiTheme="minorEastAsia" w:eastAsiaTheme="minorEastAsia" w:hAnsiTheme="minorEastAsia" w:hint="eastAsia"/>
        </w:rPr>
        <w:t>选择发票信息后，</w:t>
      </w:r>
      <w:r>
        <w:rPr>
          <w:rFonts w:asciiTheme="minorEastAsia" w:eastAsiaTheme="minorEastAsia" w:hAnsiTheme="minorEastAsia" w:hint="eastAsia"/>
        </w:rPr>
        <w:t>点击“</w:t>
      </w:r>
      <w:r w:rsidR="00E156E6">
        <w:rPr>
          <w:rFonts w:asciiTheme="minorEastAsia" w:eastAsiaTheme="minorEastAsia" w:hAnsiTheme="minorEastAsia" w:hint="eastAsia"/>
        </w:rPr>
        <w:t>立即</w:t>
      </w:r>
      <w:r>
        <w:rPr>
          <w:rFonts w:asciiTheme="minorEastAsia" w:eastAsiaTheme="minorEastAsia" w:hAnsiTheme="minorEastAsia" w:hint="eastAsia"/>
        </w:rPr>
        <w:t>支付”按钮后即跳转至对应</w:t>
      </w:r>
      <w:r w:rsidR="00287AD5">
        <w:rPr>
          <w:rFonts w:asciiTheme="minorEastAsia" w:eastAsiaTheme="minorEastAsia" w:hAnsiTheme="minorEastAsia" w:hint="eastAsia"/>
        </w:rPr>
        <w:t>订单</w:t>
      </w:r>
      <w:r>
        <w:rPr>
          <w:rFonts w:asciiTheme="minorEastAsia" w:eastAsiaTheme="minorEastAsia" w:hAnsiTheme="minorEastAsia" w:hint="eastAsia"/>
        </w:rPr>
        <w:t>支付页面，输入密码即可完成单位证书购买。如下图：</w:t>
      </w:r>
    </w:p>
    <w:p w14:paraId="24E22F42" w14:textId="6FE348DA" w:rsidR="006A7AD4" w:rsidRDefault="009442CE">
      <w:pPr>
        <w:ind w:firstLine="420"/>
        <w:jc w:val="left"/>
        <w:rPr>
          <w:rFonts w:asciiTheme="minorEastAsia" w:eastAsiaTheme="minorEastAsia" w:hAnsiTheme="minorEastAsia"/>
        </w:rPr>
      </w:pPr>
      <w:r>
        <w:rPr>
          <w:rFonts w:asciiTheme="minorEastAsia" w:eastAsiaTheme="minorEastAsia" w:hAnsiTheme="minorEastAsia" w:hint="eastAsia"/>
        </w:rPr>
        <w:t xml:space="preserve">          </w:t>
      </w:r>
      <w:r w:rsidR="00775D36">
        <w:rPr>
          <w:noProof/>
        </w:rPr>
        <w:drawing>
          <wp:inline distT="0" distB="0" distL="0" distR="0" wp14:anchorId="7D6EC575" wp14:editId="13A623FF">
            <wp:extent cx="2983551" cy="6489700"/>
            <wp:effectExtent l="0" t="0" r="7620" b="635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87653" cy="6498623"/>
                    </a:xfrm>
                    <a:prstGeom prst="rect">
                      <a:avLst/>
                    </a:prstGeom>
                  </pic:spPr>
                </pic:pic>
              </a:graphicData>
            </a:graphic>
          </wp:inline>
        </w:drawing>
      </w:r>
    </w:p>
    <w:p w14:paraId="143BCDF9" w14:textId="77777777" w:rsidR="006A7AD4" w:rsidRDefault="006A7AD4">
      <w:pPr>
        <w:ind w:firstLine="420"/>
        <w:jc w:val="left"/>
        <w:rPr>
          <w:rFonts w:asciiTheme="minorEastAsia" w:eastAsiaTheme="minorEastAsia" w:hAnsiTheme="minorEastAsia"/>
        </w:rPr>
      </w:pPr>
    </w:p>
    <w:p w14:paraId="55597883" w14:textId="77777777" w:rsidR="006A7AD4" w:rsidRDefault="009442CE">
      <w:pPr>
        <w:ind w:firstLineChars="0" w:firstLine="420"/>
        <w:jc w:val="left"/>
        <w:rPr>
          <w:rFonts w:ascii="宋体"/>
        </w:rPr>
      </w:pPr>
      <w:r>
        <w:rPr>
          <w:rFonts w:ascii="宋体" w:hAnsi="宋体" w:hint="eastAsia"/>
        </w:rPr>
        <w:t>支付完成后，点击“支付成功”弹窗中确定按钮，页面返回至</w:t>
      </w:r>
      <w:proofErr w:type="gramStart"/>
      <w:r>
        <w:rPr>
          <w:rFonts w:ascii="宋体" w:hAnsi="宋体" w:hint="eastAsia"/>
        </w:rPr>
        <w:t>个</w:t>
      </w:r>
      <w:proofErr w:type="gramEnd"/>
      <w:r>
        <w:rPr>
          <w:rFonts w:ascii="宋体" w:hAnsi="宋体" w:hint="eastAsia"/>
        </w:rPr>
        <w:t>人证书页，显示一条证书记录，且会自动安装下载证书，证书有效截止日期默认为</w:t>
      </w:r>
      <w:r>
        <w:rPr>
          <w:rFonts w:ascii="宋体" w:hAnsi="宋体"/>
        </w:rPr>
        <w:t>1</w:t>
      </w:r>
      <w:r>
        <w:rPr>
          <w:rFonts w:ascii="宋体" w:hAnsi="宋体" w:hint="eastAsia"/>
        </w:rPr>
        <w:t>年，格式为</w:t>
      </w:r>
      <w:r>
        <w:rPr>
          <w:rFonts w:ascii="宋体" w:hAnsi="宋体"/>
        </w:rPr>
        <w:t>XXXX-XX-XX</w:t>
      </w:r>
      <w:r>
        <w:rPr>
          <w:rFonts w:ascii="宋体" w:hAnsi="宋体" w:hint="eastAsia"/>
        </w:rPr>
        <w:t>。（若安装下载失败，可手动点击页面上的“安装”按钮进行手动安装。）</w:t>
      </w:r>
    </w:p>
    <w:p w14:paraId="054D95A0" w14:textId="7D86731F" w:rsidR="006A7AD4" w:rsidRDefault="0073138E" w:rsidP="0044424A">
      <w:pPr>
        <w:ind w:firstLineChars="0" w:firstLine="420"/>
        <w:jc w:val="center"/>
        <w:rPr>
          <w:rFonts w:ascii="宋体"/>
        </w:rPr>
      </w:pPr>
      <w:r>
        <w:rPr>
          <w:noProof/>
        </w:rPr>
        <w:lastRenderedPageBreak/>
        <w:drawing>
          <wp:inline distT="0" distB="0" distL="0" distR="0" wp14:anchorId="35AA94EC" wp14:editId="15FBF22D">
            <wp:extent cx="2908300" cy="6337870"/>
            <wp:effectExtent l="0" t="0" r="6350"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915584" cy="6353743"/>
                    </a:xfrm>
                    <a:prstGeom prst="rect">
                      <a:avLst/>
                    </a:prstGeom>
                  </pic:spPr>
                </pic:pic>
              </a:graphicData>
            </a:graphic>
          </wp:inline>
        </w:drawing>
      </w:r>
    </w:p>
    <w:p w14:paraId="29FB771B" w14:textId="5183389B" w:rsidR="001E067D" w:rsidRDefault="001E067D" w:rsidP="0044424A">
      <w:pPr>
        <w:ind w:firstLineChars="0" w:firstLine="420"/>
        <w:jc w:val="center"/>
        <w:rPr>
          <w:rFonts w:ascii="宋体"/>
        </w:rPr>
      </w:pPr>
    </w:p>
    <w:p w14:paraId="321F8374" w14:textId="4A4F7767" w:rsidR="001E067D" w:rsidRDefault="001E067D" w:rsidP="0044424A">
      <w:pPr>
        <w:ind w:firstLineChars="0" w:firstLine="420"/>
        <w:jc w:val="center"/>
        <w:rPr>
          <w:rFonts w:ascii="宋体"/>
        </w:rPr>
      </w:pPr>
    </w:p>
    <w:p w14:paraId="65A4877A" w14:textId="01EED99D" w:rsidR="001E067D" w:rsidRDefault="001E067D" w:rsidP="0044424A">
      <w:pPr>
        <w:ind w:firstLineChars="0" w:firstLine="420"/>
        <w:jc w:val="center"/>
        <w:rPr>
          <w:rFonts w:ascii="宋体"/>
        </w:rPr>
      </w:pPr>
    </w:p>
    <w:p w14:paraId="431F0373" w14:textId="4753E8CF" w:rsidR="001E067D" w:rsidRDefault="001E067D" w:rsidP="0044424A">
      <w:pPr>
        <w:ind w:firstLineChars="0" w:firstLine="420"/>
        <w:jc w:val="center"/>
        <w:rPr>
          <w:rFonts w:ascii="宋体"/>
        </w:rPr>
      </w:pPr>
    </w:p>
    <w:p w14:paraId="791737AB" w14:textId="77777777" w:rsidR="001E067D" w:rsidRPr="0044424A" w:rsidRDefault="001E067D" w:rsidP="0044424A">
      <w:pPr>
        <w:ind w:firstLineChars="0" w:firstLine="420"/>
        <w:jc w:val="center"/>
        <w:rPr>
          <w:rFonts w:ascii="宋体" w:hint="eastAsia"/>
        </w:rPr>
      </w:pPr>
    </w:p>
    <w:p w14:paraId="0C71DEF0" w14:textId="77777777" w:rsidR="006A7AD4" w:rsidRDefault="009442CE">
      <w:pPr>
        <w:pStyle w:val="3"/>
        <w:ind w:firstLine="602"/>
        <w:rPr>
          <w:rFonts w:asciiTheme="minorEastAsia" w:eastAsiaTheme="minorEastAsia" w:hAnsiTheme="minorEastAsia"/>
        </w:rPr>
      </w:pPr>
      <w:bookmarkStart w:id="32" w:name="_Toc22667637"/>
      <w:r>
        <w:rPr>
          <w:rFonts w:asciiTheme="minorEastAsia" w:eastAsiaTheme="minorEastAsia" w:hAnsiTheme="minorEastAsia" w:hint="eastAsia"/>
        </w:rPr>
        <w:lastRenderedPageBreak/>
        <w:t>个人签名</w:t>
      </w:r>
      <w:bookmarkEnd w:id="32"/>
    </w:p>
    <w:p w14:paraId="07825F6E" w14:textId="77777777" w:rsidR="006A7AD4" w:rsidRDefault="009442CE">
      <w:pPr>
        <w:ind w:firstLineChars="0" w:firstLine="420"/>
        <w:jc w:val="left"/>
        <w:rPr>
          <w:rFonts w:asciiTheme="minorEastAsia" w:eastAsiaTheme="minorEastAsia" w:hAnsiTheme="minorEastAsia"/>
        </w:rPr>
      </w:pPr>
      <w:r>
        <w:rPr>
          <w:rFonts w:asciiTheme="minorEastAsia" w:eastAsiaTheme="minorEastAsia" w:hAnsiTheme="minorEastAsia" w:hint="eastAsia"/>
        </w:rPr>
        <w:t>点击首页“个人签名”图标，进入个人签名页面，点击重设签名按钮，在重设</w:t>
      </w:r>
      <w:proofErr w:type="gramStart"/>
      <w:r>
        <w:rPr>
          <w:rFonts w:asciiTheme="minorEastAsia" w:eastAsiaTheme="minorEastAsia" w:hAnsiTheme="minorEastAsia" w:hint="eastAsia"/>
        </w:rPr>
        <w:t>签名页可重新</w:t>
      </w:r>
      <w:proofErr w:type="gramEnd"/>
      <w:r>
        <w:rPr>
          <w:rFonts w:asciiTheme="minorEastAsia" w:eastAsiaTheme="minorEastAsia" w:hAnsiTheme="minorEastAsia" w:hint="eastAsia"/>
        </w:rPr>
        <w:t>设置签名内容，并设置相关签名字体属性如颜色、粗细等效果，保存即可设置签名成功。如下图：</w:t>
      </w:r>
    </w:p>
    <w:p w14:paraId="24324B2E" w14:textId="4CE98309" w:rsidR="006A7AD4" w:rsidRDefault="009442CE" w:rsidP="009F0988">
      <w:pPr>
        <w:ind w:firstLineChars="0" w:firstLine="420"/>
        <w:jc w:val="left"/>
        <w:rPr>
          <w:rFonts w:asciiTheme="minorEastAsia" w:eastAsiaTheme="minorEastAsia" w:hAnsiTheme="minorEastAsia"/>
        </w:rPr>
      </w:pPr>
      <w:r>
        <w:rPr>
          <w:rFonts w:asciiTheme="minorEastAsia" w:eastAsiaTheme="minorEastAsia" w:hAnsiTheme="minorEastAsia"/>
          <w:noProof/>
        </w:rPr>
        <w:drawing>
          <wp:inline distT="0" distB="0" distL="0" distR="0" wp14:anchorId="5CEFC048" wp14:editId="74B063FE">
            <wp:extent cx="5274310" cy="2966085"/>
            <wp:effectExtent l="0" t="0" r="2540" b="571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4"/>
                    <a:stretch>
                      <a:fillRect/>
                    </a:stretch>
                  </pic:blipFill>
                  <pic:spPr>
                    <a:xfrm>
                      <a:off x="0" y="0"/>
                      <a:ext cx="5274310" cy="2966085"/>
                    </a:xfrm>
                    <a:prstGeom prst="rect">
                      <a:avLst/>
                    </a:prstGeom>
                  </pic:spPr>
                </pic:pic>
              </a:graphicData>
            </a:graphic>
          </wp:inline>
        </w:drawing>
      </w:r>
    </w:p>
    <w:p w14:paraId="3554DCFE" w14:textId="42EE013F" w:rsidR="00BF1EF9" w:rsidRDefault="00BF1EF9" w:rsidP="009F0988">
      <w:pPr>
        <w:ind w:firstLineChars="0" w:firstLine="420"/>
        <w:jc w:val="left"/>
        <w:rPr>
          <w:rFonts w:asciiTheme="minorEastAsia" w:eastAsiaTheme="minorEastAsia" w:hAnsiTheme="minorEastAsia"/>
        </w:rPr>
      </w:pPr>
    </w:p>
    <w:p w14:paraId="3FB2948B" w14:textId="51B19E53" w:rsidR="00BF1EF9" w:rsidRDefault="00BF1EF9" w:rsidP="009F0988">
      <w:pPr>
        <w:ind w:firstLineChars="0" w:firstLine="420"/>
        <w:jc w:val="left"/>
        <w:rPr>
          <w:rFonts w:asciiTheme="minorEastAsia" w:eastAsiaTheme="minorEastAsia" w:hAnsiTheme="minorEastAsia"/>
        </w:rPr>
      </w:pPr>
    </w:p>
    <w:p w14:paraId="2613B517" w14:textId="4CAD6959" w:rsidR="00BF1EF9" w:rsidRDefault="00BF1EF9" w:rsidP="009F0988">
      <w:pPr>
        <w:ind w:firstLineChars="0" w:firstLine="420"/>
        <w:jc w:val="left"/>
        <w:rPr>
          <w:rFonts w:asciiTheme="minorEastAsia" w:eastAsiaTheme="minorEastAsia" w:hAnsiTheme="minorEastAsia"/>
        </w:rPr>
      </w:pPr>
    </w:p>
    <w:p w14:paraId="33AF6428" w14:textId="2A06EE04" w:rsidR="00BF1EF9" w:rsidRDefault="00BF1EF9" w:rsidP="009F0988">
      <w:pPr>
        <w:ind w:firstLineChars="0" w:firstLine="420"/>
        <w:jc w:val="left"/>
        <w:rPr>
          <w:rFonts w:asciiTheme="minorEastAsia" w:eastAsiaTheme="minorEastAsia" w:hAnsiTheme="minorEastAsia"/>
        </w:rPr>
      </w:pPr>
    </w:p>
    <w:p w14:paraId="66E5CD6B" w14:textId="78D9D6A2" w:rsidR="00BF1EF9" w:rsidRDefault="00BF1EF9" w:rsidP="009F0988">
      <w:pPr>
        <w:ind w:firstLineChars="0" w:firstLine="420"/>
        <w:jc w:val="left"/>
        <w:rPr>
          <w:rFonts w:asciiTheme="minorEastAsia" w:eastAsiaTheme="minorEastAsia" w:hAnsiTheme="minorEastAsia"/>
        </w:rPr>
      </w:pPr>
    </w:p>
    <w:p w14:paraId="580BFCA9" w14:textId="41C9980E" w:rsidR="00BF1EF9" w:rsidRDefault="00BF1EF9" w:rsidP="009F0988">
      <w:pPr>
        <w:ind w:firstLineChars="0" w:firstLine="420"/>
        <w:jc w:val="left"/>
        <w:rPr>
          <w:rFonts w:asciiTheme="minorEastAsia" w:eastAsiaTheme="minorEastAsia" w:hAnsiTheme="minorEastAsia"/>
        </w:rPr>
      </w:pPr>
    </w:p>
    <w:p w14:paraId="6DDB2800" w14:textId="31B7E231" w:rsidR="00BF1EF9" w:rsidRDefault="00BF1EF9" w:rsidP="009F0988">
      <w:pPr>
        <w:ind w:firstLineChars="0" w:firstLine="420"/>
        <w:jc w:val="left"/>
        <w:rPr>
          <w:rFonts w:asciiTheme="minorEastAsia" w:eastAsiaTheme="minorEastAsia" w:hAnsiTheme="minorEastAsia"/>
        </w:rPr>
      </w:pPr>
    </w:p>
    <w:p w14:paraId="766D4FAF" w14:textId="43ACC0C1" w:rsidR="00BF1EF9" w:rsidRDefault="00BF1EF9" w:rsidP="009F0988">
      <w:pPr>
        <w:ind w:firstLineChars="0" w:firstLine="420"/>
        <w:jc w:val="left"/>
        <w:rPr>
          <w:rFonts w:asciiTheme="minorEastAsia" w:eastAsiaTheme="minorEastAsia" w:hAnsiTheme="minorEastAsia"/>
        </w:rPr>
      </w:pPr>
    </w:p>
    <w:p w14:paraId="556B7983" w14:textId="368D77B5" w:rsidR="00BF1EF9" w:rsidRDefault="00BF1EF9" w:rsidP="009F0988">
      <w:pPr>
        <w:ind w:firstLineChars="0" w:firstLine="420"/>
        <w:jc w:val="left"/>
        <w:rPr>
          <w:rFonts w:asciiTheme="minorEastAsia" w:eastAsiaTheme="minorEastAsia" w:hAnsiTheme="minorEastAsia"/>
        </w:rPr>
      </w:pPr>
    </w:p>
    <w:p w14:paraId="6C362FCC" w14:textId="728CB568" w:rsidR="00BF1EF9" w:rsidRDefault="00BF1EF9" w:rsidP="009F0988">
      <w:pPr>
        <w:ind w:firstLineChars="0" w:firstLine="420"/>
        <w:jc w:val="left"/>
        <w:rPr>
          <w:rFonts w:asciiTheme="minorEastAsia" w:eastAsiaTheme="minorEastAsia" w:hAnsiTheme="minorEastAsia"/>
        </w:rPr>
      </w:pPr>
    </w:p>
    <w:p w14:paraId="1B1842E8" w14:textId="5DB24212" w:rsidR="00BF1EF9" w:rsidRDefault="00BF1EF9" w:rsidP="009F0988">
      <w:pPr>
        <w:ind w:firstLineChars="0" w:firstLine="420"/>
        <w:jc w:val="left"/>
        <w:rPr>
          <w:rFonts w:asciiTheme="minorEastAsia" w:eastAsiaTheme="minorEastAsia" w:hAnsiTheme="minorEastAsia"/>
        </w:rPr>
      </w:pPr>
    </w:p>
    <w:p w14:paraId="1A9D8FD2" w14:textId="77777777" w:rsidR="00BF1EF9" w:rsidRDefault="00BF1EF9" w:rsidP="009F0988">
      <w:pPr>
        <w:ind w:firstLineChars="0" w:firstLine="420"/>
        <w:jc w:val="left"/>
        <w:rPr>
          <w:rFonts w:asciiTheme="minorEastAsia" w:eastAsiaTheme="minorEastAsia" w:hAnsiTheme="minorEastAsia" w:hint="eastAsia"/>
        </w:rPr>
      </w:pPr>
    </w:p>
    <w:p w14:paraId="387AF6F5" w14:textId="77777777" w:rsidR="006A7AD4" w:rsidRDefault="009442CE">
      <w:pPr>
        <w:pStyle w:val="3"/>
        <w:ind w:firstLine="602"/>
        <w:rPr>
          <w:rFonts w:asciiTheme="minorEastAsia" w:eastAsiaTheme="minorEastAsia" w:hAnsiTheme="minorEastAsia"/>
        </w:rPr>
      </w:pPr>
      <w:bookmarkStart w:id="33" w:name="_Toc22667638"/>
      <w:r>
        <w:rPr>
          <w:rFonts w:asciiTheme="minorEastAsia" w:eastAsiaTheme="minorEastAsia" w:hAnsiTheme="minorEastAsia" w:hint="eastAsia"/>
        </w:rPr>
        <w:lastRenderedPageBreak/>
        <w:t>证书密码</w:t>
      </w:r>
      <w:bookmarkEnd w:id="33"/>
    </w:p>
    <w:p w14:paraId="6060E746" w14:textId="77777777" w:rsidR="006A7AD4" w:rsidRDefault="009442CE">
      <w:pPr>
        <w:ind w:firstLineChars="0" w:firstLine="420"/>
        <w:jc w:val="left"/>
        <w:rPr>
          <w:rFonts w:asciiTheme="minorEastAsia" w:eastAsiaTheme="minorEastAsia" w:hAnsiTheme="minorEastAsia"/>
        </w:rPr>
      </w:pPr>
      <w:r>
        <w:rPr>
          <w:rFonts w:asciiTheme="minorEastAsia" w:eastAsiaTheme="minorEastAsia" w:hAnsiTheme="minorEastAsia" w:hint="eastAsia"/>
        </w:rPr>
        <w:t>点击首页“证书密码”图标，进入证书密码页，输入证书密码和确认密码后可设置证书密码成功；也可输入旧密码进行重置密码操作；密码忘记，可在此页面操作忘记密码，通过获取手机验证码重置证书密码，具体操作不再赘述，如下图：</w:t>
      </w:r>
    </w:p>
    <w:p w14:paraId="00955335" w14:textId="77777777" w:rsidR="006A7AD4" w:rsidRDefault="009442CE">
      <w:pPr>
        <w:ind w:firstLineChars="0" w:firstLine="420"/>
        <w:jc w:val="center"/>
        <w:rPr>
          <w:rFonts w:asciiTheme="minorEastAsia" w:eastAsiaTheme="minorEastAsia" w:hAnsiTheme="minorEastAsia"/>
        </w:rPr>
      </w:pPr>
      <w:r>
        <w:rPr>
          <w:rFonts w:asciiTheme="minorEastAsia" w:eastAsiaTheme="minorEastAsia" w:hAnsiTheme="minorEastAsia"/>
          <w:noProof/>
        </w:rPr>
        <w:drawing>
          <wp:inline distT="0" distB="0" distL="0" distR="0" wp14:anchorId="2DF8FF4F" wp14:editId="3754D7D9">
            <wp:extent cx="3587750" cy="6385308"/>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5"/>
                    <a:stretch>
                      <a:fillRect/>
                    </a:stretch>
                  </pic:blipFill>
                  <pic:spPr>
                    <a:xfrm>
                      <a:off x="0" y="0"/>
                      <a:ext cx="3628130" cy="6457174"/>
                    </a:xfrm>
                    <a:prstGeom prst="rect">
                      <a:avLst/>
                    </a:prstGeom>
                  </pic:spPr>
                </pic:pic>
              </a:graphicData>
            </a:graphic>
          </wp:inline>
        </w:drawing>
      </w:r>
    </w:p>
    <w:p w14:paraId="7BA5C582" w14:textId="77777777" w:rsidR="006A7AD4" w:rsidRDefault="006A7AD4">
      <w:pPr>
        <w:ind w:firstLineChars="0" w:firstLine="420"/>
        <w:jc w:val="center"/>
        <w:rPr>
          <w:rFonts w:asciiTheme="minorEastAsia" w:eastAsiaTheme="minorEastAsia" w:hAnsiTheme="minorEastAsia"/>
        </w:rPr>
      </w:pPr>
    </w:p>
    <w:p w14:paraId="2DAA83C1" w14:textId="77777777" w:rsidR="006A7AD4" w:rsidRDefault="006A7AD4" w:rsidP="009F0988">
      <w:pPr>
        <w:ind w:firstLineChars="0"/>
        <w:rPr>
          <w:rFonts w:asciiTheme="minorEastAsia" w:eastAsiaTheme="minorEastAsia" w:hAnsiTheme="minorEastAsia" w:hint="eastAsia"/>
        </w:rPr>
      </w:pPr>
    </w:p>
    <w:p w14:paraId="018D3EAF" w14:textId="77777777" w:rsidR="006A7AD4" w:rsidRDefault="009442CE">
      <w:pPr>
        <w:pStyle w:val="2"/>
        <w:rPr>
          <w:rFonts w:asciiTheme="minorEastAsia" w:eastAsiaTheme="minorEastAsia" w:hAnsiTheme="minorEastAsia"/>
        </w:rPr>
      </w:pPr>
      <w:bookmarkStart w:id="34" w:name="_Toc22667642"/>
      <w:r>
        <w:rPr>
          <w:rFonts w:asciiTheme="minorEastAsia" w:eastAsiaTheme="minorEastAsia" w:hAnsiTheme="minorEastAsia" w:hint="eastAsia"/>
        </w:rPr>
        <w:lastRenderedPageBreak/>
        <w:t>扫一扫</w:t>
      </w:r>
      <w:bookmarkEnd w:id="34"/>
    </w:p>
    <w:p w14:paraId="22AA8290" w14:textId="77777777" w:rsidR="006A7AD4" w:rsidRDefault="009442CE">
      <w:pPr>
        <w:pStyle w:val="3"/>
        <w:numPr>
          <w:ilvl w:val="2"/>
          <w:numId w:val="0"/>
        </w:numPr>
        <w:rPr>
          <w:rFonts w:ascii="宋体"/>
        </w:rPr>
      </w:pPr>
      <w:bookmarkStart w:id="35" w:name="_Toc32185"/>
      <w:r>
        <w:rPr>
          <w:rFonts w:ascii="宋体" w:hAnsi="宋体" w:hint="eastAsia"/>
        </w:rPr>
        <w:t>3.5.1专家扫码</w:t>
      </w:r>
      <w:bookmarkEnd w:id="35"/>
    </w:p>
    <w:p w14:paraId="025F90A1" w14:textId="77777777" w:rsidR="006A7AD4" w:rsidRDefault="009442CE">
      <w:pPr>
        <w:ind w:firstLine="420"/>
      </w:pPr>
      <w:r>
        <w:rPr>
          <w:rFonts w:ascii="宋体" w:hAnsi="宋体" w:hint="eastAsia"/>
        </w:rPr>
        <w:t>专家购买个人证书和设置签名后，可点击“扫一扫”图标，体验下在评标</w:t>
      </w:r>
      <w:proofErr w:type="gramStart"/>
      <w:r>
        <w:rPr>
          <w:rFonts w:ascii="宋体" w:hAnsi="宋体" w:hint="eastAsia"/>
        </w:rPr>
        <w:t>工具扫码签名</w:t>
      </w:r>
      <w:proofErr w:type="gramEnd"/>
      <w:r>
        <w:rPr>
          <w:rFonts w:ascii="宋体" w:hAnsi="宋体" w:hint="eastAsia"/>
        </w:rPr>
        <w:t>模块操作。</w:t>
      </w:r>
      <w:proofErr w:type="gramStart"/>
      <w:r>
        <w:rPr>
          <w:rFonts w:ascii="宋体" w:hAnsi="宋体" w:hint="eastAsia"/>
        </w:rPr>
        <w:t>扫码软件端效果</w:t>
      </w:r>
      <w:proofErr w:type="gramEnd"/>
      <w:r>
        <w:rPr>
          <w:rFonts w:ascii="宋体" w:hAnsi="宋体" w:hint="eastAsia"/>
        </w:rPr>
        <w:t>大致相同，在此不赘述，详细查看评标工具端，专家</w:t>
      </w:r>
      <w:proofErr w:type="gramStart"/>
      <w:r>
        <w:rPr>
          <w:rFonts w:ascii="宋体" w:hAnsi="宋体" w:hint="eastAsia"/>
        </w:rPr>
        <w:t>扫码操作</w:t>
      </w:r>
      <w:proofErr w:type="gramEnd"/>
      <w:r>
        <w:rPr>
          <w:rFonts w:ascii="宋体" w:hAnsi="宋体" w:hint="eastAsia"/>
        </w:rPr>
        <w:t>相关文档。</w:t>
      </w:r>
    </w:p>
    <w:p w14:paraId="273C25F4" w14:textId="77777777" w:rsidR="006A7AD4" w:rsidRDefault="009442CE">
      <w:pPr>
        <w:ind w:firstLine="420"/>
        <w:rPr>
          <w:rFonts w:asciiTheme="minorEastAsia" w:eastAsiaTheme="minorEastAsia" w:hAnsiTheme="minorEastAsia"/>
        </w:rPr>
      </w:pPr>
      <w:r>
        <w:rPr>
          <w:rFonts w:asciiTheme="minorEastAsia" w:eastAsiaTheme="minorEastAsia" w:hAnsiTheme="minorEastAsia" w:hint="eastAsia"/>
        </w:rPr>
        <w:t xml:space="preserve">                      </w:t>
      </w:r>
      <w:r>
        <w:rPr>
          <w:noProof/>
        </w:rPr>
        <w:drawing>
          <wp:inline distT="0" distB="0" distL="114300" distR="114300" wp14:anchorId="4AF12752" wp14:editId="207E5EAA">
            <wp:extent cx="2553335" cy="5410200"/>
            <wp:effectExtent l="0" t="0" r="18415" b="0"/>
            <wp:docPr id="2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pic:cNvPicPr>
                      <a:picLocks noChangeAspect="1"/>
                    </pic:cNvPicPr>
                  </pic:nvPicPr>
                  <pic:blipFill>
                    <a:blip r:embed="rId36"/>
                    <a:stretch>
                      <a:fillRect/>
                    </a:stretch>
                  </pic:blipFill>
                  <pic:spPr>
                    <a:xfrm>
                      <a:off x="0" y="0"/>
                      <a:ext cx="2553335" cy="5410200"/>
                    </a:xfrm>
                    <a:prstGeom prst="rect">
                      <a:avLst/>
                    </a:prstGeom>
                    <a:noFill/>
                    <a:ln>
                      <a:noFill/>
                    </a:ln>
                  </pic:spPr>
                </pic:pic>
              </a:graphicData>
            </a:graphic>
          </wp:inline>
        </w:drawing>
      </w:r>
    </w:p>
    <w:p w14:paraId="4988B8FA" w14:textId="77777777" w:rsidR="006A7AD4" w:rsidRDefault="006A7AD4">
      <w:pPr>
        <w:ind w:firstLine="420"/>
        <w:rPr>
          <w:rFonts w:asciiTheme="minorEastAsia" w:eastAsiaTheme="minorEastAsia" w:hAnsiTheme="minorEastAsia"/>
        </w:rPr>
      </w:pPr>
    </w:p>
    <w:sectPr w:rsidR="006A7AD4">
      <w:headerReference w:type="even" r:id="rId37"/>
      <w:headerReference w:type="default" r:id="rId38"/>
      <w:footerReference w:type="even" r:id="rId39"/>
      <w:footerReference w:type="default" r:id="rId40"/>
      <w:headerReference w:type="first" r:id="rId41"/>
      <w:footerReference w:type="first" r:id="rId4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9E7647" w14:textId="77777777" w:rsidR="00231631" w:rsidRDefault="00231631">
      <w:pPr>
        <w:spacing w:line="240" w:lineRule="auto"/>
        <w:ind w:firstLine="420"/>
      </w:pPr>
      <w:r>
        <w:separator/>
      </w:r>
    </w:p>
  </w:endnote>
  <w:endnote w:type="continuationSeparator" w:id="0">
    <w:p w14:paraId="31BD0BC7" w14:textId="77777777" w:rsidR="00231631" w:rsidRDefault="00231631">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B2E69E" w14:textId="77777777" w:rsidR="006A7AD4" w:rsidRDefault="006A7AD4">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92422064"/>
    </w:sdtPr>
    <w:sdtEndPr/>
    <w:sdtContent>
      <w:p w14:paraId="3A56919A" w14:textId="77777777" w:rsidR="006A7AD4" w:rsidRDefault="009442CE">
        <w:pPr>
          <w:pStyle w:val="a5"/>
          <w:ind w:firstLine="360"/>
          <w:jc w:val="center"/>
        </w:pPr>
        <w:r>
          <w:fldChar w:fldCharType="begin"/>
        </w:r>
        <w:r>
          <w:instrText>PAGE   \* MERGEFORMAT</w:instrText>
        </w:r>
        <w:r>
          <w:fldChar w:fldCharType="separate"/>
        </w:r>
        <w:r w:rsidR="00EA4741" w:rsidRPr="00EA4741">
          <w:rPr>
            <w:noProof/>
            <w:lang w:val="zh-CN"/>
          </w:rPr>
          <w:t>6</w:t>
        </w:r>
        <w:r>
          <w:fldChar w:fldCharType="end"/>
        </w:r>
      </w:p>
    </w:sdtContent>
  </w:sdt>
  <w:p w14:paraId="261CA367" w14:textId="77777777" w:rsidR="006A7AD4" w:rsidRDefault="006A7AD4">
    <w:pPr>
      <w:pStyle w:val="a5"/>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D64B3B" w14:textId="77777777" w:rsidR="006A7AD4" w:rsidRDefault="006A7AD4">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B8B3C2" w14:textId="77777777" w:rsidR="00231631" w:rsidRDefault="00231631">
      <w:pPr>
        <w:spacing w:line="240" w:lineRule="auto"/>
        <w:ind w:firstLine="420"/>
      </w:pPr>
      <w:r>
        <w:separator/>
      </w:r>
    </w:p>
  </w:footnote>
  <w:footnote w:type="continuationSeparator" w:id="0">
    <w:p w14:paraId="11714232" w14:textId="77777777" w:rsidR="00231631" w:rsidRDefault="00231631">
      <w:pPr>
        <w:spacing w:line="240" w:lineRule="auto"/>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E24A7E" w14:textId="77777777" w:rsidR="006A7AD4" w:rsidRDefault="006A7AD4">
    <w:pPr>
      <w:pStyle w:val="a7"/>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E6D6CA" w14:textId="77777777" w:rsidR="006A7AD4" w:rsidRDefault="009442CE">
    <w:pPr>
      <w:pStyle w:val="a7"/>
      <w:ind w:firstLineChars="0" w:firstLine="0"/>
    </w:pPr>
    <w:r>
      <w:rPr>
        <w:rFonts w:hint="eastAsia"/>
      </w:rPr>
      <w:t>专家签</w:t>
    </w:r>
    <w:r w:rsidR="00EA4741">
      <w:rPr>
        <w:rFonts w:hint="eastAsia"/>
      </w:rPr>
      <w:t>A</w:t>
    </w:r>
    <w:r w:rsidR="00EA4741">
      <w:t xml:space="preserve">PP </w:t>
    </w:r>
    <w:r>
      <w:rPr>
        <w:rFonts w:hint="eastAsia"/>
      </w:rPr>
      <w:t>1.0</w:t>
    </w:r>
    <w:r>
      <w:ptab w:relativeTo="margin" w:alignment="center" w:leader="none"/>
    </w:r>
    <w:r>
      <w:rPr>
        <w:lang w:val="zh-CN"/>
      </w:rPr>
      <w:t xml:space="preserve"> </w:t>
    </w:r>
    <w:r>
      <w:ptab w:relativeTo="margin" w:alignment="right" w:leader="none"/>
    </w:r>
    <w:r>
      <w:rPr>
        <w:lang w:val="zh-CN"/>
      </w:rPr>
      <w:t xml:space="preserve"> </w:t>
    </w:r>
    <w:r>
      <w:rPr>
        <w:b/>
        <w:bCs/>
      </w:rPr>
      <w:fldChar w:fldCharType="begin"/>
    </w:r>
    <w:r>
      <w:rPr>
        <w:b/>
        <w:bCs/>
      </w:rPr>
      <w:instrText>PAGE  \* Arabic  \* MERGEFORMAT</w:instrText>
    </w:r>
    <w:r>
      <w:rPr>
        <w:b/>
        <w:bCs/>
      </w:rPr>
      <w:fldChar w:fldCharType="separate"/>
    </w:r>
    <w:r w:rsidR="00EA4741" w:rsidRPr="00EA4741">
      <w:rPr>
        <w:b/>
        <w:bCs/>
        <w:noProof/>
        <w:lang w:val="zh-CN"/>
      </w:rPr>
      <w:t>6</w:t>
    </w:r>
    <w:r>
      <w:rPr>
        <w:b/>
        <w:bCs/>
      </w:rPr>
      <w:fldChar w:fldCharType="end"/>
    </w:r>
    <w:r>
      <w:rPr>
        <w:lang w:val="zh-CN"/>
      </w:rPr>
      <w:t xml:space="preserve"> / </w:t>
    </w:r>
    <w:r>
      <w:rPr>
        <w:b/>
        <w:bCs/>
      </w:rPr>
      <w:fldChar w:fldCharType="begin"/>
    </w:r>
    <w:r>
      <w:rPr>
        <w:b/>
        <w:bCs/>
      </w:rPr>
      <w:instrText>NUMPAGES  \* Arabic  \* MERGEFORMAT</w:instrText>
    </w:r>
    <w:r>
      <w:rPr>
        <w:b/>
        <w:bCs/>
      </w:rPr>
      <w:fldChar w:fldCharType="separate"/>
    </w:r>
    <w:r w:rsidR="00EA4741" w:rsidRPr="00EA4741">
      <w:rPr>
        <w:b/>
        <w:bCs/>
        <w:noProof/>
        <w:lang w:val="zh-CN"/>
      </w:rPr>
      <w:t>32</w:t>
    </w:r>
    <w:r>
      <w:rPr>
        <w:b/>
        <w:bCs/>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290B1E" w14:textId="77777777" w:rsidR="006A7AD4" w:rsidRDefault="006A7AD4">
    <w:pPr>
      <w:pStyle w:val="a7"/>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1E4FBA"/>
    <w:multiLevelType w:val="multilevel"/>
    <w:tmpl w:val="241E4FBA"/>
    <w:lvl w:ilvl="0">
      <w:start w:val="1"/>
      <w:numFmt w:val="decimal"/>
      <w:pStyle w:val="1"/>
      <w:suff w:val="space"/>
      <w:lvlText w:val="%1."/>
      <w:lvlJc w:val="left"/>
      <w:pPr>
        <w:ind w:left="0" w:firstLine="0"/>
      </w:pPr>
      <w:rPr>
        <w:rFonts w:hint="eastAsia"/>
      </w:rPr>
    </w:lvl>
    <w:lvl w:ilvl="1">
      <w:start w:val="1"/>
      <w:numFmt w:val="decimal"/>
      <w:pStyle w:val="2"/>
      <w:suff w:val="space"/>
      <w:lvlText w:val="%1.%2."/>
      <w:lvlJc w:val="left"/>
      <w:pPr>
        <w:ind w:left="0" w:firstLine="0"/>
      </w:pPr>
      <w:rPr>
        <w:rFonts w:hint="eastAsia"/>
      </w:rPr>
    </w:lvl>
    <w:lvl w:ilvl="2">
      <w:start w:val="1"/>
      <w:numFmt w:val="decimal"/>
      <w:pStyle w:val="3"/>
      <w:suff w:val="space"/>
      <w:lvlText w:val="%1.%2.%3."/>
      <w:lvlJc w:val="left"/>
      <w:pPr>
        <w:ind w:left="0" w:firstLine="0"/>
      </w:pPr>
      <w:rPr>
        <w:rFonts w:hint="eastAsia"/>
      </w:rPr>
    </w:lvl>
    <w:lvl w:ilvl="3">
      <w:start w:val="1"/>
      <w:numFmt w:val="decimal"/>
      <w:pStyle w:val="4"/>
      <w:suff w:val="space"/>
      <w:lvlText w:val="%1.%2.%3.%4."/>
      <w:lvlJc w:val="left"/>
      <w:pPr>
        <w:ind w:left="284" w:firstLine="0"/>
      </w:pPr>
      <w:rPr>
        <w:rFonts w:hint="eastAsia"/>
      </w:rPr>
    </w:lvl>
    <w:lvl w:ilvl="4">
      <w:start w:val="1"/>
      <w:numFmt w:val="decimal"/>
      <w:pStyle w:val="5"/>
      <w:suff w:val="space"/>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872B8"/>
    <w:rsid w:val="0000343C"/>
    <w:rsid w:val="00003872"/>
    <w:rsid w:val="000069C1"/>
    <w:rsid w:val="00011F8E"/>
    <w:rsid w:val="000151F7"/>
    <w:rsid w:val="0001669D"/>
    <w:rsid w:val="00017418"/>
    <w:rsid w:val="0001744D"/>
    <w:rsid w:val="0002043C"/>
    <w:rsid w:val="00020E92"/>
    <w:rsid w:val="0002146E"/>
    <w:rsid w:val="0002465F"/>
    <w:rsid w:val="00024BD8"/>
    <w:rsid w:val="00025871"/>
    <w:rsid w:val="00032190"/>
    <w:rsid w:val="0003526F"/>
    <w:rsid w:val="000429E5"/>
    <w:rsid w:val="00050C6B"/>
    <w:rsid w:val="000523FC"/>
    <w:rsid w:val="00056119"/>
    <w:rsid w:val="000571D7"/>
    <w:rsid w:val="00060626"/>
    <w:rsid w:val="00062D4B"/>
    <w:rsid w:val="00063296"/>
    <w:rsid w:val="000638BE"/>
    <w:rsid w:val="00065FA5"/>
    <w:rsid w:val="00066223"/>
    <w:rsid w:val="00071B2C"/>
    <w:rsid w:val="00076616"/>
    <w:rsid w:val="0008196C"/>
    <w:rsid w:val="000842A7"/>
    <w:rsid w:val="000872B8"/>
    <w:rsid w:val="0008739B"/>
    <w:rsid w:val="0009710F"/>
    <w:rsid w:val="00097FE2"/>
    <w:rsid w:val="000A1F94"/>
    <w:rsid w:val="000A3639"/>
    <w:rsid w:val="000A36FD"/>
    <w:rsid w:val="000A498B"/>
    <w:rsid w:val="000A4AC5"/>
    <w:rsid w:val="000A59EE"/>
    <w:rsid w:val="000A66DC"/>
    <w:rsid w:val="000A6C42"/>
    <w:rsid w:val="000A7C8A"/>
    <w:rsid w:val="000A7F40"/>
    <w:rsid w:val="000B171C"/>
    <w:rsid w:val="000B2408"/>
    <w:rsid w:val="000B6369"/>
    <w:rsid w:val="000C01E6"/>
    <w:rsid w:val="000C1EC4"/>
    <w:rsid w:val="000C1FB6"/>
    <w:rsid w:val="000C3287"/>
    <w:rsid w:val="000C4994"/>
    <w:rsid w:val="000C7290"/>
    <w:rsid w:val="000D1FDF"/>
    <w:rsid w:val="000D2437"/>
    <w:rsid w:val="000D2BF5"/>
    <w:rsid w:val="000D37B9"/>
    <w:rsid w:val="000D4B3C"/>
    <w:rsid w:val="000D5183"/>
    <w:rsid w:val="000D7D14"/>
    <w:rsid w:val="000E08D9"/>
    <w:rsid w:val="000E2A89"/>
    <w:rsid w:val="000E78F3"/>
    <w:rsid w:val="000E7E94"/>
    <w:rsid w:val="000F17EE"/>
    <w:rsid w:val="000F2F55"/>
    <w:rsid w:val="00111FBB"/>
    <w:rsid w:val="001122A6"/>
    <w:rsid w:val="00112811"/>
    <w:rsid w:val="00122A4A"/>
    <w:rsid w:val="00122BEC"/>
    <w:rsid w:val="00126A7E"/>
    <w:rsid w:val="00131E84"/>
    <w:rsid w:val="001329D4"/>
    <w:rsid w:val="00132FAD"/>
    <w:rsid w:val="001345EF"/>
    <w:rsid w:val="001347D3"/>
    <w:rsid w:val="00134A97"/>
    <w:rsid w:val="00134E3D"/>
    <w:rsid w:val="00135723"/>
    <w:rsid w:val="00135AD4"/>
    <w:rsid w:val="00137CEA"/>
    <w:rsid w:val="00137D6A"/>
    <w:rsid w:val="00140238"/>
    <w:rsid w:val="0014051E"/>
    <w:rsid w:val="00141D8B"/>
    <w:rsid w:val="001432F6"/>
    <w:rsid w:val="00144DC2"/>
    <w:rsid w:val="0014520C"/>
    <w:rsid w:val="00145B6A"/>
    <w:rsid w:val="001468F2"/>
    <w:rsid w:val="00150AA1"/>
    <w:rsid w:val="0015318D"/>
    <w:rsid w:val="0015643B"/>
    <w:rsid w:val="0015791B"/>
    <w:rsid w:val="00160A8A"/>
    <w:rsid w:val="001610F4"/>
    <w:rsid w:val="00163C9F"/>
    <w:rsid w:val="00164581"/>
    <w:rsid w:val="00164A17"/>
    <w:rsid w:val="00167CBC"/>
    <w:rsid w:val="0017060D"/>
    <w:rsid w:val="00170EFA"/>
    <w:rsid w:val="001716C7"/>
    <w:rsid w:val="001734FC"/>
    <w:rsid w:val="00174DBA"/>
    <w:rsid w:val="00176166"/>
    <w:rsid w:val="00176441"/>
    <w:rsid w:val="0018080F"/>
    <w:rsid w:val="00180B2C"/>
    <w:rsid w:val="001846C6"/>
    <w:rsid w:val="00192A8E"/>
    <w:rsid w:val="00193019"/>
    <w:rsid w:val="00193616"/>
    <w:rsid w:val="00194DEF"/>
    <w:rsid w:val="0019578B"/>
    <w:rsid w:val="001A099B"/>
    <w:rsid w:val="001A16BE"/>
    <w:rsid w:val="001B36DD"/>
    <w:rsid w:val="001B4834"/>
    <w:rsid w:val="001B644E"/>
    <w:rsid w:val="001B6734"/>
    <w:rsid w:val="001B7312"/>
    <w:rsid w:val="001C2297"/>
    <w:rsid w:val="001C4C58"/>
    <w:rsid w:val="001C5B5E"/>
    <w:rsid w:val="001C5F34"/>
    <w:rsid w:val="001D2247"/>
    <w:rsid w:val="001D4375"/>
    <w:rsid w:val="001D5130"/>
    <w:rsid w:val="001D6C7C"/>
    <w:rsid w:val="001D7C7B"/>
    <w:rsid w:val="001E02EB"/>
    <w:rsid w:val="001E067D"/>
    <w:rsid w:val="001E365F"/>
    <w:rsid w:val="001E37BE"/>
    <w:rsid w:val="001E41C7"/>
    <w:rsid w:val="001E4B41"/>
    <w:rsid w:val="001E5608"/>
    <w:rsid w:val="001E5A51"/>
    <w:rsid w:val="001F0833"/>
    <w:rsid w:val="001F3158"/>
    <w:rsid w:val="001F33B8"/>
    <w:rsid w:val="001F370C"/>
    <w:rsid w:val="001F6248"/>
    <w:rsid w:val="00201EEC"/>
    <w:rsid w:val="0020243A"/>
    <w:rsid w:val="00203BDE"/>
    <w:rsid w:val="002074A0"/>
    <w:rsid w:val="00212F5A"/>
    <w:rsid w:val="00213292"/>
    <w:rsid w:val="0021473D"/>
    <w:rsid w:val="00214806"/>
    <w:rsid w:val="002149B6"/>
    <w:rsid w:val="0021756F"/>
    <w:rsid w:val="00217649"/>
    <w:rsid w:val="00217EF0"/>
    <w:rsid w:val="002206BB"/>
    <w:rsid w:val="002218DE"/>
    <w:rsid w:val="00222027"/>
    <w:rsid w:val="00223231"/>
    <w:rsid w:val="002239BE"/>
    <w:rsid w:val="002243E6"/>
    <w:rsid w:val="0022493E"/>
    <w:rsid w:val="00225236"/>
    <w:rsid w:val="002262D5"/>
    <w:rsid w:val="002270AC"/>
    <w:rsid w:val="0022757D"/>
    <w:rsid w:val="00231631"/>
    <w:rsid w:val="00231B06"/>
    <w:rsid w:val="00233F98"/>
    <w:rsid w:val="00235A9A"/>
    <w:rsid w:val="00241363"/>
    <w:rsid w:val="00242D20"/>
    <w:rsid w:val="00243C3C"/>
    <w:rsid w:val="00246684"/>
    <w:rsid w:val="00246CFA"/>
    <w:rsid w:val="002514B9"/>
    <w:rsid w:val="002519E2"/>
    <w:rsid w:val="00252B76"/>
    <w:rsid w:val="00252CBB"/>
    <w:rsid w:val="00256254"/>
    <w:rsid w:val="00261A7D"/>
    <w:rsid w:val="00262E45"/>
    <w:rsid w:val="002631F5"/>
    <w:rsid w:val="002645A3"/>
    <w:rsid w:val="00267BC9"/>
    <w:rsid w:val="00270AB3"/>
    <w:rsid w:val="00272C6F"/>
    <w:rsid w:val="00276E4D"/>
    <w:rsid w:val="00280C80"/>
    <w:rsid w:val="00281D07"/>
    <w:rsid w:val="002820FC"/>
    <w:rsid w:val="00282A8A"/>
    <w:rsid w:val="0028667A"/>
    <w:rsid w:val="00287705"/>
    <w:rsid w:val="00287AD5"/>
    <w:rsid w:val="002904AF"/>
    <w:rsid w:val="002909E5"/>
    <w:rsid w:val="00291C7F"/>
    <w:rsid w:val="00292351"/>
    <w:rsid w:val="00292947"/>
    <w:rsid w:val="0029305B"/>
    <w:rsid w:val="00295071"/>
    <w:rsid w:val="00295466"/>
    <w:rsid w:val="00295CFA"/>
    <w:rsid w:val="002A2384"/>
    <w:rsid w:val="002A2DDE"/>
    <w:rsid w:val="002B069B"/>
    <w:rsid w:val="002B0B74"/>
    <w:rsid w:val="002B315F"/>
    <w:rsid w:val="002B4392"/>
    <w:rsid w:val="002B4C7C"/>
    <w:rsid w:val="002B4D75"/>
    <w:rsid w:val="002B57B4"/>
    <w:rsid w:val="002B654E"/>
    <w:rsid w:val="002B7BC6"/>
    <w:rsid w:val="002C0296"/>
    <w:rsid w:val="002C5C3F"/>
    <w:rsid w:val="002C7520"/>
    <w:rsid w:val="002C7BD1"/>
    <w:rsid w:val="002D0FE9"/>
    <w:rsid w:val="002D3BEB"/>
    <w:rsid w:val="002D5F65"/>
    <w:rsid w:val="002D7885"/>
    <w:rsid w:val="002E0003"/>
    <w:rsid w:val="002E21C3"/>
    <w:rsid w:val="002E5877"/>
    <w:rsid w:val="002F39BC"/>
    <w:rsid w:val="002F68A4"/>
    <w:rsid w:val="00301445"/>
    <w:rsid w:val="00303BE5"/>
    <w:rsid w:val="00305080"/>
    <w:rsid w:val="00307FB5"/>
    <w:rsid w:val="00311352"/>
    <w:rsid w:val="00313821"/>
    <w:rsid w:val="00320708"/>
    <w:rsid w:val="00320B24"/>
    <w:rsid w:val="0032290A"/>
    <w:rsid w:val="003254FD"/>
    <w:rsid w:val="003262C7"/>
    <w:rsid w:val="0032790A"/>
    <w:rsid w:val="0033025D"/>
    <w:rsid w:val="00330D11"/>
    <w:rsid w:val="00330EA8"/>
    <w:rsid w:val="003332EA"/>
    <w:rsid w:val="00342CE8"/>
    <w:rsid w:val="003438D8"/>
    <w:rsid w:val="00351018"/>
    <w:rsid w:val="0035188C"/>
    <w:rsid w:val="003524E6"/>
    <w:rsid w:val="00355E6D"/>
    <w:rsid w:val="00355ED2"/>
    <w:rsid w:val="00360DDC"/>
    <w:rsid w:val="003628E9"/>
    <w:rsid w:val="00362F58"/>
    <w:rsid w:val="00364F7A"/>
    <w:rsid w:val="003662D8"/>
    <w:rsid w:val="003778B7"/>
    <w:rsid w:val="00380070"/>
    <w:rsid w:val="00382CDD"/>
    <w:rsid w:val="00383ABA"/>
    <w:rsid w:val="00387A07"/>
    <w:rsid w:val="00394106"/>
    <w:rsid w:val="003970A7"/>
    <w:rsid w:val="003A019A"/>
    <w:rsid w:val="003A07E9"/>
    <w:rsid w:val="003A44B6"/>
    <w:rsid w:val="003A660B"/>
    <w:rsid w:val="003A69DC"/>
    <w:rsid w:val="003A6B27"/>
    <w:rsid w:val="003B455F"/>
    <w:rsid w:val="003B5B70"/>
    <w:rsid w:val="003B60B5"/>
    <w:rsid w:val="003B7A86"/>
    <w:rsid w:val="003C0FCB"/>
    <w:rsid w:val="003C34EC"/>
    <w:rsid w:val="003C37E6"/>
    <w:rsid w:val="003C4DB4"/>
    <w:rsid w:val="003C5A59"/>
    <w:rsid w:val="003D239A"/>
    <w:rsid w:val="003D3AF1"/>
    <w:rsid w:val="003D4E81"/>
    <w:rsid w:val="003D7DBC"/>
    <w:rsid w:val="003E3C11"/>
    <w:rsid w:val="003E3ED8"/>
    <w:rsid w:val="003E3EDB"/>
    <w:rsid w:val="003E49AB"/>
    <w:rsid w:val="003E5823"/>
    <w:rsid w:val="003F03E8"/>
    <w:rsid w:val="003F18EE"/>
    <w:rsid w:val="003F3D2E"/>
    <w:rsid w:val="003F3E41"/>
    <w:rsid w:val="003F7B95"/>
    <w:rsid w:val="00400A06"/>
    <w:rsid w:val="00402927"/>
    <w:rsid w:val="00403862"/>
    <w:rsid w:val="00405FA6"/>
    <w:rsid w:val="00414013"/>
    <w:rsid w:val="00414D65"/>
    <w:rsid w:val="0041518D"/>
    <w:rsid w:val="00415A09"/>
    <w:rsid w:val="00415A33"/>
    <w:rsid w:val="00416020"/>
    <w:rsid w:val="004222B7"/>
    <w:rsid w:val="00425FC9"/>
    <w:rsid w:val="004265AA"/>
    <w:rsid w:val="004265EE"/>
    <w:rsid w:val="004274AC"/>
    <w:rsid w:val="004346C0"/>
    <w:rsid w:val="00434BC5"/>
    <w:rsid w:val="00437008"/>
    <w:rsid w:val="00440F17"/>
    <w:rsid w:val="0044424A"/>
    <w:rsid w:val="0044427A"/>
    <w:rsid w:val="00444D9C"/>
    <w:rsid w:val="0044571C"/>
    <w:rsid w:val="00445909"/>
    <w:rsid w:val="00446712"/>
    <w:rsid w:val="00447A5E"/>
    <w:rsid w:val="00447A82"/>
    <w:rsid w:val="00447F6B"/>
    <w:rsid w:val="00452CFB"/>
    <w:rsid w:val="004556F7"/>
    <w:rsid w:val="00460EC4"/>
    <w:rsid w:val="00461B05"/>
    <w:rsid w:val="004622F2"/>
    <w:rsid w:val="00463DFE"/>
    <w:rsid w:val="004648F8"/>
    <w:rsid w:val="004666BB"/>
    <w:rsid w:val="004669D1"/>
    <w:rsid w:val="00467214"/>
    <w:rsid w:val="0046787C"/>
    <w:rsid w:val="00470D54"/>
    <w:rsid w:val="00472F38"/>
    <w:rsid w:val="00473A50"/>
    <w:rsid w:val="00475681"/>
    <w:rsid w:val="00475763"/>
    <w:rsid w:val="0047791A"/>
    <w:rsid w:val="00482F06"/>
    <w:rsid w:val="00483D30"/>
    <w:rsid w:val="0048412A"/>
    <w:rsid w:val="00486094"/>
    <w:rsid w:val="004878E2"/>
    <w:rsid w:val="0049079F"/>
    <w:rsid w:val="004942A5"/>
    <w:rsid w:val="00494908"/>
    <w:rsid w:val="00494DA6"/>
    <w:rsid w:val="00495D44"/>
    <w:rsid w:val="00496D67"/>
    <w:rsid w:val="004A2AE4"/>
    <w:rsid w:val="004A3182"/>
    <w:rsid w:val="004A3BF4"/>
    <w:rsid w:val="004A7C5A"/>
    <w:rsid w:val="004B284D"/>
    <w:rsid w:val="004B3ECB"/>
    <w:rsid w:val="004B417E"/>
    <w:rsid w:val="004B51ED"/>
    <w:rsid w:val="004B77B0"/>
    <w:rsid w:val="004C088F"/>
    <w:rsid w:val="004C08F3"/>
    <w:rsid w:val="004C0A53"/>
    <w:rsid w:val="004C10CF"/>
    <w:rsid w:val="004C12E7"/>
    <w:rsid w:val="004C445C"/>
    <w:rsid w:val="004C5488"/>
    <w:rsid w:val="004C57B0"/>
    <w:rsid w:val="004D053D"/>
    <w:rsid w:val="004D26FF"/>
    <w:rsid w:val="004D6927"/>
    <w:rsid w:val="004D7D85"/>
    <w:rsid w:val="004E047A"/>
    <w:rsid w:val="004E2A49"/>
    <w:rsid w:val="004E3864"/>
    <w:rsid w:val="004E3B2E"/>
    <w:rsid w:val="004E4C2D"/>
    <w:rsid w:val="004E4F00"/>
    <w:rsid w:val="004F002E"/>
    <w:rsid w:val="004F00A1"/>
    <w:rsid w:val="004F15C3"/>
    <w:rsid w:val="004F25F0"/>
    <w:rsid w:val="004F3144"/>
    <w:rsid w:val="004F71F1"/>
    <w:rsid w:val="00503863"/>
    <w:rsid w:val="005040FF"/>
    <w:rsid w:val="00504675"/>
    <w:rsid w:val="00507B01"/>
    <w:rsid w:val="00510C81"/>
    <w:rsid w:val="0051143C"/>
    <w:rsid w:val="00512869"/>
    <w:rsid w:val="00516E40"/>
    <w:rsid w:val="0051780B"/>
    <w:rsid w:val="0052178E"/>
    <w:rsid w:val="00521FE0"/>
    <w:rsid w:val="005236C1"/>
    <w:rsid w:val="00523B73"/>
    <w:rsid w:val="00523CBF"/>
    <w:rsid w:val="00525C6F"/>
    <w:rsid w:val="00527064"/>
    <w:rsid w:val="005270F3"/>
    <w:rsid w:val="00527BAF"/>
    <w:rsid w:val="00531324"/>
    <w:rsid w:val="005320A2"/>
    <w:rsid w:val="00537660"/>
    <w:rsid w:val="0054128C"/>
    <w:rsid w:val="00542B19"/>
    <w:rsid w:val="0054376A"/>
    <w:rsid w:val="00546065"/>
    <w:rsid w:val="0054692F"/>
    <w:rsid w:val="00546C27"/>
    <w:rsid w:val="0055006A"/>
    <w:rsid w:val="00550B5D"/>
    <w:rsid w:val="00551AA7"/>
    <w:rsid w:val="005526FE"/>
    <w:rsid w:val="00555D39"/>
    <w:rsid w:val="00563BF3"/>
    <w:rsid w:val="00564DC8"/>
    <w:rsid w:val="00564E2F"/>
    <w:rsid w:val="00566BEC"/>
    <w:rsid w:val="00567A34"/>
    <w:rsid w:val="00571590"/>
    <w:rsid w:val="00571D89"/>
    <w:rsid w:val="00572B4A"/>
    <w:rsid w:val="00573832"/>
    <w:rsid w:val="00575400"/>
    <w:rsid w:val="00576580"/>
    <w:rsid w:val="00576A94"/>
    <w:rsid w:val="005819FE"/>
    <w:rsid w:val="00584F90"/>
    <w:rsid w:val="00584FBB"/>
    <w:rsid w:val="00585F49"/>
    <w:rsid w:val="00586C35"/>
    <w:rsid w:val="00590DBC"/>
    <w:rsid w:val="005913B9"/>
    <w:rsid w:val="00592123"/>
    <w:rsid w:val="00592240"/>
    <w:rsid w:val="00592E73"/>
    <w:rsid w:val="00593D87"/>
    <w:rsid w:val="005944D9"/>
    <w:rsid w:val="0059641C"/>
    <w:rsid w:val="005970ED"/>
    <w:rsid w:val="00597BD7"/>
    <w:rsid w:val="005A0BE1"/>
    <w:rsid w:val="005A216A"/>
    <w:rsid w:val="005A3DE1"/>
    <w:rsid w:val="005A7A6C"/>
    <w:rsid w:val="005B3BA7"/>
    <w:rsid w:val="005B3BF3"/>
    <w:rsid w:val="005B53DC"/>
    <w:rsid w:val="005B6A6D"/>
    <w:rsid w:val="005B6CF9"/>
    <w:rsid w:val="005B717E"/>
    <w:rsid w:val="005B7AF2"/>
    <w:rsid w:val="005C01FF"/>
    <w:rsid w:val="005C19D2"/>
    <w:rsid w:val="005C2441"/>
    <w:rsid w:val="005C36AD"/>
    <w:rsid w:val="005C786C"/>
    <w:rsid w:val="005D0308"/>
    <w:rsid w:val="005D14A1"/>
    <w:rsid w:val="005D2736"/>
    <w:rsid w:val="005D4A5E"/>
    <w:rsid w:val="005D62EB"/>
    <w:rsid w:val="005D6A35"/>
    <w:rsid w:val="005D6A62"/>
    <w:rsid w:val="005D73E7"/>
    <w:rsid w:val="005E2D25"/>
    <w:rsid w:val="005E50B4"/>
    <w:rsid w:val="005E77B1"/>
    <w:rsid w:val="005F0B95"/>
    <w:rsid w:val="005F17E8"/>
    <w:rsid w:val="005F21DF"/>
    <w:rsid w:val="005F2BE4"/>
    <w:rsid w:val="005F2E5B"/>
    <w:rsid w:val="005F6327"/>
    <w:rsid w:val="005F69A4"/>
    <w:rsid w:val="005F78C3"/>
    <w:rsid w:val="00610836"/>
    <w:rsid w:val="00615D19"/>
    <w:rsid w:val="0061739B"/>
    <w:rsid w:val="00623FAD"/>
    <w:rsid w:val="006318FC"/>
    <w:rsid w:val="00632751"/>
    <w:rsid w:val="006327F8"/>
    <w:rsid w:val="006372B3"/>
    <w:rsid w:val="0064016E"/>
    <w:rsid w:val="00645F17"/>
    <w:rsid w:val="00647D5B"/>
    <w:rsid w:val="006522E2"/>
    <w:rsid w:val="00653EEC"/>
    <w:rsid w:val="00654591"/>
    <w:rsid w:val="00656195"/>
    <w:rsid w:val="00656B39"/>
    <w:rsid w:val="00657814"/>
    <w:rsid w:val="00657D16"/>
    <w:rsid w:val="006657E7"/>
    <w:rsid w:val="0066677D"/>
    <w:rsid w:val="006703F2"/>
    <w:rsid w:val="00672D95"/>
    <w:rsid w:val="00673CE8"/>
    <w:rsid w:val="0067454D"/>
    <w:rsid w:val="0068306F"/>
    <w:rsid w:val="0069193E"/>
    <w:rsid w:val="00691A3E"/>
    <w:rsid w:val="00692B03"/>
    <w:rsid w:val="00693315"/>
    <w:rsid w:val="00693E61"/>
    <w:rsid w:val="006967DA"/>
    <w:rsid w:val="006977D5"/>
    <w:rsid w:val="006A17CE"/>
    <w:rsid w:val="006A3C50"/>
    <w:rsid w:val="006A4B05"/>
    <w:rsid w:val="006A5CB9"/>
    <w:rsid w:val="006A660F"/>
    <w:rsid w:val="006A66D2"/>
    <w:rsid w:val="006A676C"/>
    <w:rsid w:val="006A7AD4"/>
    <w:rsid w:val="006B07E3"/>
    <w:rsid w:val="006B1CA1"/>
    <w:rsid w:val="006B328E"/>
    <w:rsid w:val="006B6088"/>
    <w:rsid w:val="006C6C77"/>
    <w:rsid w:val="006C76A5"/>
    <w:rsid w:val="006C7C88"/>
    <w:rsid w:val="006D48F9"/>
    <w:rsid w:val="006D759B"/>
    <w:rsid w:val="006E0ABF"/>
    <w:rsid w:val="006E0EF9"/>
    <w:rsid w:val="006E4860"/>
    <w:rsid w:val="006E66E6"/>
    <w:rsid w:val="006F0721"/>
    <w:rsid w:val="006F1C6D"/>
    <w:rsid w:val="006F6419"/>
    <w:rsid w:val="00700567"/>
    <w:rsid w:val="0070175F"/>
    <w:rsid w:val="00703201"/>
    <w:rsid w:val="00703B49"/>
    <w:rsid w:val="007040AE"/>
    <w:rsid w:val="00712A0E"/>
    <w:rsid w:val="007207B5"/>
    <w:rsid w:val="00721380"/>
    <w:rsid w:val="00723818"/>
    <w:rsid w:val="0072473C"/>
    <w:rsid w:val="007275A7"/>
    <w:rsid w:val="007301DC"/>
    <w:rsid w:val="0073138E"/>
    <w:rsid w:val="007320BB"/>
    <w:rsid w:val="00732BA2"/>
    <w:rsid w:val="00732EC1"/>
    <w:rsid w:val="00737FE8"/>
    <w:rsid w:val="00742CB6"/>
    <w:rsid w:val="007502FF"/>
    <w:rsid w:val="00750DA0"/>
    <w:rsid w:val="00750E66"/>
    <w:rsid w:val="00751AB1"/>
    <w:rsid w:val="00752D08"/>
    <w:rsid w:val="00754498"/>
    <w:rsid w:val="0075617E"/>
    <w:rsid w:val="007562EA"/>
    <w:rsid w:val="00760E69"/>
    <w:rsid w:val="0076147F"/>
    <w:rsid w:val="00761A84"/>
    <w:rsid w:val="00766C9A"/>
    <w:rsid w:val="00770757"/>
    <w:rsid w:val="00774733"/>
    <w:rsid w:val="00774B90"/>
    <w:rsid w:val="007752DC"/>
    <w:rsid w:val="00775D36"/>
    <w:rsid w:val="00776086"/>
    <w:rsid w:val="00776608"/>
    <w:rsid w:val="007803F7"/>
    <w:rsid w:val="00780E2C"/>
    <w:rsid w:val="007837FC"/>
    <w:rsid w:val="00783A90"/>
    <w:rsid w:val="00784AAB"/>
    <w:rsid w:val="00786798"/>
    <w:rsid w:val="007875DA"/>
    <w:rsid w:val="00790182"/>
    <w:rsid w:val="007932B8"/>
    <w:rsid w:val="00793416"/>
    <w:rsid w:val="007947FD"/>
    <w:rsid w:val="00795D4C"/>
    <w:rsid w:val="007972AD"/>
    <w:rsid w:val="007A12B6"/>
    <w:rsid w:val="007A2115"/>
    <w:rsid w:val="007A3BE0"/>
    <w:rsid w:val="007A3D25"/>
    <w:rsid w:val="007A3E9E"/>
    <w:rsid w:val="007A3F9D"/>
    <w:rsid w:val="007A4D8C"/>
    <w:rsid w:val="007A57F6"/>
    <w:rsid w:val="007B45E8"/>
    <w:rsid w:val="007B5086"/>
    <w:rsid w:val="007C0783"/>
    <w:rsid w:val="007C5464"/>
    <w:rsid w:val="007C7D1D"/>
    <w:rsid w:val="007D0960"/>
    <w:rsid w:val="007D18DF"/>
    <w:rsid w:val="007D23A2"/>
    <w:rsid w:val="007E09D4"/>
    <w:rsid w:val="007E117D"/>
    <w:rsid w:val="007E15F6"/>
    <w:rsid w:val="007E5311"/>
    <w:rsid w:val="007E584D"/>
    <w:rsid w:val="007E7F70"/>
    <w:rsid w:val="007F1C48"/>
    <w:rsid w:val="007F213B"/>
    <w:rsid w:val="007F57A9"/>
    <w:rsid w:val="007F59DC"/>
    <w:rsid w:val="007F5A5E"/>
    <w:rsid w:val="00802B4F"/>
    <w:rsid w:val="00803844"/>
    <w:rsid w:val="00805BF0"/>
    <w:rsid w:val="00805EE0"/>
    <w:rsid w:val="00807A5B"/>
    <w:rsid w:val="0081231B"/>
    <w:rsid w:val="008136C7"/>
    <w:rsid w:val="0081424F"/>
    <w:rsid w:val="0081513D"/>
    <w:rsid w:val="00815D82"/>
    <w:rsid w:val="00821BBB"/>
    <w:rsid w:val="00821E66"/>
    <w:rsid w:val="00822132"/>
    <w:rsid w:val="0082598C"/>
    <w:rsid w:val="008275C3"/>
    <w:rsid w:val="00832F5E"/>
    <w:rsid w:val="00833D78"/>
    <w:rsid w:val="00834618"/>
    <w:rsid w:val="0083472B"/>
    <w:rsid w:val="00835A73"/>
    <w:rsid w:val="00836CAD"/>
    <w:rsid w:val="00837E0E"/>
    <w:rsid w:val="008418DC"/>
    <w:rsid w:val="008423E1"/>
    <w:rsid w:val="00845BD3"/>
    <w:rsid w:val="00846EE2"/>
    <w:rsid w:val="00846F39"/>
    <w:rsid w:val="0085063A"/>
    <w:rsid w:val="008511F2"/>
    <w:rsid w:val="008557D1"/>
    <w:rsid w:val="00855BE6"/>
    <w:rsid w:val="008561B2"/>
    <w:rsid w:val="00862860"/>
    <w:rsid w:val="00863EFD"/>
    <w:rsid w:val="00865037"/>
    <w:rsid w:val="008651FF"/>
    <w:rsid w:val="0087422D"/>
    <w:rsid w:val="0087617F"/>
    <w:rsid w:val="008776E8"/>
    <w:rsid w:val="00877727"/>
    <w:rsid w:val="00877929"/>
    <w:rsid w:val="00880341"/>
    <w:rsid w:val="00880DF5"/>
    <w:rsid w:val="0088474D"/>
    <w:rsid w:val="00885AD7"/>
    <w:rsid w:val="00886BAF"/>
    <w:rsid w:val="0088796D"/>
    <w:rsid w:val="00887B3A"/>
    <w:rsid w:val="0089626C"/>
    <w:rsid w:val="00897539"/>
    <w:rsid w:val="00897AAC"/>
    <w:rsid w:val="008A2C8B"/>
    <w:rsid w:val="008A3AC4"/>
    <w:rsid w:val="008A5DBD"/>
    <w:rsid w:val="008B0E2D"/>
    <w:rsid w:val="008B1877"/>
    <w:rsid w:val="008B6157"/>
    <w:rsid w:val="008C1210"/>
    <w:rsid w:val="008C2B14"/>
    <w:rsid w:val="008C405D"/>
    <w:rsid w:val="008C5457"/>
    <w:rsid w:val="008C69DD"/>
    <w:rsid w:val="008D0739"/>
    <w:rsid w:val="008D0852"/>
    <w:rsid w:val="008D0E38"/>
    <w:rsid w:val="008D2045"/>
    <w:rsid w:val="008D76CA"/>
    <w:rsid w:val="008E0BBC"/>
    <w:rsid w:val="008E0C3F"/>
    <w:rsid w:val="008E41EA"/>
    <w:rsid w:val="008E4490"/>
    <w:rsid w:val="008E74C9"/>
    <w:rsid w:val="008F3B6E"/>
    <w:rsid w:val="008F3BC2"/>
    <w:rsid w:val="008F3BDC"/>
    <w:rsid w:val="008F5CB5"/>
    <w:rsid w:val="008F70E6"/>
    <w:rsid w:val="00900EE8"/>
    <w:rsid w:val="0090114D"/>
    <w:rsid w:val="00901919"/>
    <w:rsid w:val="0090308B"/>
    <w:rsid w:val="00903891"/>
    <w:rsid w:val="00904B34"/>
    <w:rsid w:val="00905D03"/>
    <w:rsid w:val="009067B5"/>
    <w:rsid w:val="00911939"/>
    <w:rsid w:val="00912AEF"/>
    <w:rsid w:val="00912F74"/>
    <w:rsid w:val="0091559A"/>
    <w:rsid w:val="00916208"/>
    <w:rsid w:val="00917A17"/>
    <w:rsid w:val="00917C2E"/>
    <w:rsid w:val="0092018B"/>
    <w:rsid w:val="00920CA2"/>
    <w:rsid w:val="0092154F"/>
    <w:rsid w:val="00932287"/>
    <w:rsid w:val="009327A8"/>
    <w:rsid w:val="00937770"/>
    <w:rsid w:val="009411B0"/>
    <w:rsid w:val="009439CE"/>
    <w:rsid w:val="00943CB7"/>
    <w:rsid w:val="00943EDA"/>
    <w:rsid w:val="009442CE"/>
    <w:rsid w:val="00944F15"/>
    <w:rsid w:val="00945451"/>
    <w:rsid w:val="00947EFC"/>
    <w:rsid w:val="00950DEE"/>
    <w:rsid w:val="00951BC9"/>
    <w:rsid w:val="00954559"/>
    <w:rsid w:val="00955506"/>
    <w:rsid w:val="00955EE3"/>
    <w:rsid w:val="00956127"/>
    <w:rsid w:val="009562FB"/>
    <w:rsid w:val="009626AE"/>
    <w:rsid w:val="009628AB"/>
    <w:rsid w:val="00966605"/>
    <w:rsid w:val="009668C6"/>
    <w:rsid w:val="00966F82"/>
    <w:rsid w:val="00967926"/>
    <w:rsid w:val="00971619"/>
    <w:rsid w:val="00974357"/>
    <w:rsid w:val="00974A5E"/>
    <w:rsid w:val="00975F83"/>
    <w:rsid w:val="00976BA6"/>
    <w:rsid w:val="00977274"/>
    <w:rsid w:val="00980A6A"/>
    <w:rsid w:val="00980C9F"/>
    <w:rsid w:val="009820FC"/>
    <w:rsid w:val="0098296A"/>
    <w:rsid w:val="00983598"/>
    <w:rsid w:val="009836BB"/>
    <w:rsid w:val="009847E1"/>
    <w:rsid w:val="00985437"/>
    <w:rsid w:val="0098573C"/>
    <w:rsid w:val="00990DF0"/>
    <w:rsid w:val="009932C7"/>
    <w:rsid w:val="00993685"/>
    <w:rsid w:val="00994520"/>
    <w:rsid w:val="00995303"/>
    <w:rsid w:val="00995BC2"/>
    <w:rsid w:val="009965F6"/>
    <w:rsid w:val="009A2113"/>
    <w:rsid w:val="009A2823"/>
    <w:rsid w:val="009A5123"/>
    <w:rsid w:val="009B30DB"/>
    <w:rsid w:val="009B5090"/>
    <w:rsid w:val="009B5CAC"/>
    <w:rsid w:val="009B6AA0"/>
    <w:rsid w:val="009C23F8"/>
    <w:rsid w:val="009C5F18"/>
    <w:rsid w:val="009D4700"/>
    <w:rsid w:val="009D4936"/>
    <w:rsid w:val="009D4CAD"/>
    <w:rsid w:val="009D58ED"/>
    <w:rsid w:val="009D7BED"/>
    <w:rsid w:val="009E0178"/>
    <w:rsid w:val="009E1100"/>
    <w:rsid w:val="009E2695"/>
    <w:rsid w:val="009E3772"/>
    <w:rsid w:val="009E392F"/>
    <w:rsid w:val="009E461D"/>
    <w:rsid w:val="009E63F8"/>
    <w:rsid w:val="009F0988"/>
    <w:rsid w:val="009F1227"/>
    <w:rsid w:val="009F54BF"/>
    <w:rsid w:val="009F605C"/>
    <w:rsid w:val="009F643D"/>
    <w:rsid w:val="009F7D3C"/>
    <w:rsid w:val="00A01736"/>
    <w:rsid w:val="00A0283F"/>
    <w:rsid w:val="00A04F83"/>
    <w:rsid w:val="00A07383"/>
    <w:rsid w:val="00A11919"/>
    <w:rsid w:val="00A13510"/>
    <w:rsid w:val="00A13AA8"/>
    <w:rsid w:val="00A159E7"/>
    <w:rsid w:val="00A17E57"/>
    <w:rsid w:val="00A205C3"/>
    <w:rsid w:val="00A24D34"/>
    <w:rsid w:val="00A32284"/>
    <w:rsid w:val="00A33CFB"/>
    <w:rsid w:val="00A363D2"/>
    <w:rsid w:val="00A428B5"/>
    <w:rsid w:val="00A5262E"/>
    <w:rsid w:val="00A53EBE"/>
    <w:rsid w:val="00A556B4"/>
    <w:rsid w:val="00A5602B"/>
    <w:rsid w:val="00A60293"/>
    <w:rsid w:val="00A6245D"/>
    <w:rsid w:val="00A63DEF"/>
    <w:rsid w:val="00A70145"/>
    <w:rsid w:val="00A705FD"/>
    <w:rsid w:val="00A7492B"/>
    <w:rsid w:val="00A74C06"/>
    <w:rsid w:val="00A75F57"/>
    <w:rsid w:val="00A76E4F"/>
    <w:rsid w:val="00A819D3"/>
    <w:rsid w:val="00A82059"/>
    <w:rsid w:val="00A84759"/>
    <w:rsid w:val="00A903DF"/>
    <w:rsid w:val="00A91F2D"/>
    <w:rsid w:val="00A95D55"/>
    <w:rsid w:val="00AA12F1"/>
    <w:rsid w:val="00AA67BD"/>
    <w:rsid w:val="00AA6C05"/>
    <w:rsid w:val="00AB213B"/>
    <w:rsid w:val="00AB70F3"/>
    <w:rsid w:val="00AC1CD7"/>
    <w:rsid w:val="00AC22F1"/>
    <w:rsid w:val="00AC3C8C"/>
    <w:rsid w:val="00AD0445"/>
    <w:rsid w:val="00AD143D"/>
    <w:rsid w:val="00AD19DF"/>
    <w:rsid w:val="00AD1E1E"/>
    <w:rsid w:val="00AD2AFB"/>
    <w:rsid w:val="00AD68CD"/>
    <w:rsid w:val="00AD7333"/>
    <w:rsid w:val="00AD74CA"/>
    <w:rsid w:val="00AE38F6"/>
    <w:rsid w:val="00AE613F"/>
    <w:rsid w:val="00AF7AD3"/>
    <w:rsid w:val="00B01848"/>
    <w:rsid w:val="00B023E5"/>
    <w:rsid w:val="00B03EB5"/>
    <w:rsid w:val="00B03ED3"/>
    <w:rsid w:val="00B0562F"/>
    <w:rsid w:val="00B06828"/>
    <w:rsid w:val="00B11A10"/>
    <w:rsid w:val="00B128A0"/>
    <w:rsid w:val="00B147DC"/>
    <w:rsid w:val="00B14D1A"/>
    <w:rsid w:val="00B1530B"/>
    <w:rsid w:val="00B2048A"/>
    <w:rsid w:val="00B216CC"/>
    <w:rsid w:val="00B23395"/>
    <w:rsid w:val="00B233FD"/>
    <w:rsid w:val="00B2538B"/>
    <w:rsid w:val="00B32A3E"/>
    <w:rsid w:val="00B32BCF"/>
    <w:rsid w:val="00B35F4B"/>
    <w:rsid w:val="00B44040"/>
    <w:rsid w:val="00B4733B"/>
    <w:rsid w:val="00B512B1"/>
    <w:rsid w:val="00B513C5"/>
    <w:rsid w:val="00B53E9B"/>
    <w:rsid w:val="00B55C1E"/>
    <w:rsid w:val="00B55CA6"/>
    <w:rsid w:val="00B55CC8"/>
    <w:rsid w:val="00B56B8D"/>
    <w:rsid w:val="00B576CE"/>
    <w:rsid w:val="00B623C5"/>
    <w:rsid w:val="00B628B1"/>
    <w:rsid w:val="00B629C1"/>
    <w:rsid w:val="00B63A17"/>
    <w:rsid w:val="00B6499B"/>
    <w:rsid w:val="00B65CBA"/>
    <w:rsid w:val="00B70531"/>
    <w:rsid w:val="00B727DB"/>
    <w:rsid w:val="00B73B19"/>
    <w:rsid w:val="00B74FAE"/>
    <w:rsid w:val="00B759C8"/>
    <w:rsid w:val="00B7670E"/>
    <w:rsid w:val="00B810D4"/>
    <w:rsid w:val="00B84F23"/>
    <w:rsid w:val="00B8563F"/>
    <w:rsid w:val="00B86B7B"/>
    <w:rsid w:val="00B87042"/>
    <w:rsid w:val="00B91024"/>
    <w:rsid w:val="00B94317"/>
    <w:rsid w:val="00B94F94"/>
    <w:rsid w:val="00B9560A"/>
    <w:rsid w:val="00BA084F"/>
    <w:rsid w:val="00BA144F"/>
    <w:rsid w:val="00BB183A"/>
    <w:rsid w:val="00BB1A92"/>
    <w:rsid w:val="00BB2CE6"/>
    <w:rsid w:val="00BB6608"/>
    <w:rsid w:val="00BC05F5"/>
    <w:rsid w:val="00BC5693"/>
    <w:rsid w:val="00BC5EF1"/>
    <w:rsid w:val="00BC74CB"/>
    <w:rsid w:val="00BD207E"/>
    <w:rsid w:val="00BD3410"/>
    <w:rsid w:val="00BD3432"/>
    <w:rsid w:val="00BD6DFC"/>
    <w:rsid w:val="00BE3A26"/>
    <w:rsid w:val="00BE496C"/>
    <w:rsid w:val="00BE4E69"/>
    <w:rsid w:val="00BE605B"/>
    <w:rsid w:val="00BE7FD1"/>
    <w:rsid w:val="00BF1EF9"/>
    <w:rsid w:val="00BF2BC9"/>
    <w:rsid w:val="00BF3CD7"/>
    <w:rsid w:val="00C03959"/>
    <w:rsid w:val="00C03A84"/>
    <w:rsid w:val="00C05B1F"/>
    <w:rsid w:val="00C061AF"/>
    <w:rsid w:val="00C0638D"/>
    <w:rsid w:val="00C1030E"/>
    <w:rsid w:val="00C1243A"/>
    <w:rsid w:val="00C132F7"/>
    <w:rsid w:val="00C1346E"/>
    <w:rsid w:val="00C171C6"/>
    <w:rsid w:val="00C20526"/>
    <w:rsid w:val="00C22EFE"/>
    <w:rsid w:val="00C23221"/>
    <w:rsid w:val="00C2684F"/>
    <w:rsid w:val="00C32EE3"/>
    <w:rsid w:val="00C338B0"/>
    <w:rsid w:val="00C353AD"/>
    <w:rsid w:val="00C40D0A"/>
    <w:rsid w:val="00C44400"/>
    <w:rsid w:val="00C4440A"/>
    <w:rsid w:val="00C4534E"/>
    <w:rsid w:val="00C45A6F"/>
    <w:rsid w:val="00C52306"/>
    <w:rsid w:val="00C5444B"/>
    <w:rsid w:val="00C54BC4"/>
    <w:rsid w:val="00C55D2E"/>
    <w:rsid w:val="00C57128"/>
    <w:rsid w:val="00C60CE4"/>
    <w:rsid w:val="00C62AA0"/>
    <w:rsid w:val="00C64C8A"/>
    <w:rsid w:val="00C66500"/>
    <w:rsid w:val="00C70A91"/>
    <w:rsid w:val="00C71FDD"/>
    <w:rsid w:val="00C74218"/>
    <w:rsid w:val="00C7563D"/>
    <w:rsid w:val="00C81265"/>
    <w:rsid w:val="00C81648"/>
    <w:rsid w:val="00C8471F"/>
    <w:rsid w:val="00C86C50"/>
    <w:rsid w:val="00C87640"/>
    <w:rsid w:val="00C92AAA"/>
    <w:rsid w:val="00C93074"/>
    <w:rsid w:val="00C93F9E"/>
    <w:rsid w:val="00C96609"/>
    <w:rsid w:val="00CA04C4"/>
    <w:rsid w:val="00CA1503"/>
    <w:rsid w:val="00CA1833"/>
    <w:rsid w:val="00CA339A"/>
    <w:rsid w:val="00CA5ACC"/>
    <w:rsid w:val="00CB02F4"/>
    <w:rsid w:val="00CB0C86"/>
    <w:rsid w:val="00CB0EF7"/>
    <w:rsid w:val="00CB37E2"/>
    <w:rsid w:val="00CB54E5"/>
    <w:rsid w:val="00CC2AA0"/>
    <w:rsid w:val="00CC3F8A"/>
    <w:rsid w:val="00CC54F8"/>
    <w:rsid w:val="00CC5CA8"/>
    <w:rsid w:val="00CD023F"/>
    <w:rsid w:val="00CD09EF"/>
    <w:rsid w:val="00CD0FE9"/>
    <w:rsid w:val="00CD3557"/>
    <w:rsid w:val="00CE01FB"/>
    <w:rsid w:val="00CE0A21"/>
    <w:rsid w:val="00CE11B8"/>
    <w:rsid w:val="00CE77D5"/>
    <w:rsid w:val="00CF0166"/>
    <w:rsid w:val="00CF2684"/>
    <w:rsid w:val="00CF3E81"/>
    <w:rsid w:val="00CF551B"/>
    <w:rsid w:val="00CF5EEF"/>
    <w:rsid w:val="00D019D8"/>
    <w:rsid w:val="00D0361A"/>
    <w:rsid w:val="00D03BA1"/>
    <w:rsid w:val="00D066B2"/>
    <w:rsid w:val="00D07670"/>
    <w:rsid w:val="00D108D5"/>
    <w:rsid w:val="00D10A87"/>
    <w:rsid w:val="00D12137"/>
    <w:rsid w:val="00D124A1"/>
    <w:rsid w:val="00D12722"/>
    <w:rsid w:val="00D165A3"/>
    <w:rsid w:val="00D16F15"/>
    <w:rsid w:val="00D176EF"/>
    <w:rsid w:val="00D21577"/>
    <w:rsid w:val="00D231C9"/>
    <w:rsid w:val="00D24CD5"/>
    <w:rsid w:val="00D24DAE"/>
    <w:rsid w:val="00D2513E"/>
    <w:rsid w:val="00D27D5B"/>
    <w:rsid w:val="00D319B0"/>
    <w:rsid w:val="00D33A0A"/>
    <w:rsid w:val="00D35FEE"/>
    <w:rsid w:val="00D371DA"/>
    <w:rsid w:val="00D37BB3"/>
    <w:rsid w:val="00D41333"/>
    <w:rsid w:val="00D51D90"/>
    <w:rsid w:val="00D564EE"/>
    <w:rsid w:val="00D56A36"/>
    <w:rsid w:val="00D6091C"/>
    <w:rsid w:val="00D61B5F"/>
    <w:rsid w:val="00D61CFF"/>
    <w:rsid w:val="00D62CD1"/>
    <w:rsid w:val="00D66621"/>
    <w:rsid w:val="00D708FF"/>
    <w:rsid w:val="00D72A18"/>
    <w:rsid w:val="00D72C5E"/>
    <w:rsid w:val="00D81479"/>
    <w:rsid w:val="00D830C5"/>
    <w:rsid w:val="00D83133"/>
    <w:rsid w:val="00D8516A"/>
    <w:rsid w:val="00D85D53"/>
    <w:rsid w:val="00D86AA8"/>
    <w:rsid w:val="00D905D3"/>
    <w:rsid w:val="00D90A1C"/>
    <w:rsid w:val="00D90B76"/>
    <w:rsid w:val="00D912C4"/>
    <w:rsid w:val="00D91C1E"/>
    <w:rsid w:val="00D933D7"/>
    <w:rsid w:val="00D97EC1"/>
    <w:rsid w:val="00DA341F"/>
    <w:rsid w:val="00DA4DF5"/>
    <w:rsid w:val="00DB13CD"/>
    <w:rsid w:val="00DB14D4"/>
    <w:rsid w:val="00DB6503"/>
    <w:rsid w:val="00DB6CDA"/>
    <w:rsid w:val="00DC75A1"/>
    <w:rsid w:val="00DD38B8"/>
    <w:rsid w:val="00DD4A64"/>
    <w:rsid w:val="00DD4B9E"/>
    <w:rsid w:val="00DD60A8"/>
    <w:rsid w:val="00DE19F1"/>
    <w:rsid w:val="00DE2704"/>
    <w:rsid w:val="00DE5802"/>
    <w:rsid w:val="00DF63B4"/>
    <w:rsid w:val="00E03D0D"/>
    <w:rsid w:val="00E0536C"/>
    <w:rsid w:val="00E1047B"/>
    <w:rsid w:val="00E10F2A"/>
    <w:rsid w:val="00E11682"/>
    <w:rsid w:val="00E14E56"/>
    <w:rsid w:val="00E156E6"/>
    <w:rsid w:val="00E15709"/>
    <w:rsid w:val="00E21319"/>
    <w:rsid w:val="00E23241"/>
    <w:rsid w:val="00E242F7"/>
    <w:rsid w:val="00E258C5"/>
    <w:rsid w:val="00E25CC8"/>
    <w:rsid w:val="00E2765F"/>
    <w:rsid w:val="00E31E9D"/>
    <w:rsid w:val="00E3465E"/>
    <w:rsid w:val="00E36C47"/>
    <w:rsid w:val="00E36CED"/>
    <w:rsid w:val="00E37F29"/>
    <w:rsid w:val="00E45A0E"/>
    <w:rsid w:val="00E46029"/>
    <w:rsid w:val="00E47492"/>
    <w:rsid w:val="00E50166"/>
    <w:rsid w:val="00E501A4"/>
    <w:rsid w:val="00E50C55"/>
    <w:rsid w:val="00E51577"/>
    <w:rsid w:val="00E522DF"/>
    <w:rsid w:val="00E530E4"/>
    <w:rsid w:val="00E534BE"/>
    <w:rsid w:val="00E552AF"/>
    <w:rsid w:val="00E55F3A"/>
    <w:rsid w:val="00E5764A"/>
    <w:rsid w:val="00E57F79"/>
    <w:rsid w:val="00E61CE6"/>
    <w:rsid w:val="00E6594A"/>
    <w:rsid w:val="00E65F50"/>
    <w:rsid w:val="00E7070E"/>
    <w:rsid w:val="00E736A1"/>
    <w:rsid w:val="00E76039"/>
    <w:rsid w:val="00E7606A"/>
    <w:rsid w:val="00E807AB"/>
    <w:rsid w:val="00E860D1"/>
    <w:rsid w:val="00E86A50"/>
    <w:rsid w:val="00E86C4C"/>
    <w:rsid w:val="00E86F36"/>
    <w:rsid w:val="00E86FC9"/>
    <w:rsid w:val="00E87BCF"/>
    <w:rsid w:val="00E90288"/>
    <w:rsid w:val="00E90A0D"/>
    <w:rsid w:val="00E9388E"/>
    <w:rsid w:val="00E94E10"/>
    <w:rsid w:val="00E97AF4"/>
    <w:rsid w:val="00EA0229"/>
    <w:rsid w:val="00EA25EB"/>
    <w:rsid w:val="00EA334B"/>
    <w:rsid w:val="00EA4741"/>
    <w:rsid w:val="00EA7D9F"/>
    <w:rsid w:val="00EB5D36"/>
    <w:rsid w:val="00EB7A3D"/>
    <w:rsid w:val="00EC18E3"/>
    <w:rsid w:val="00EC360F"/>
    <w:rsid w:val="00EC4261"/>
    <w:rsid w:val="00EC59C9"/>
    <w:rsid w:val="00EC68C2"/>
    <w:rsid w:val="00EC7727"/>
    <w:rsid w:val="00EC7B7C"/>
    <w:rsid w:val="00ED0AE6"/>
    <w:rsid w:val="00ED0F79"/>
    <w:rsid w:val="00ED1B11"/>
    <w:rsid w:val="00EE551F"/>
    <w:rsid w:val="00EE666F"/>
    <w:rsid w:val="00EE6B3F"/>
    <w:rsid w:val="00EF14C3"/>
    <w:rsid w:val="00EF4043"/>
    <w:rsid w:val="00EF46C1"/>
    <w:rsid w:val="00EF4F88"/>
    <w:rsid w:val="00EF5498"/>
    <w:rsid w:val="00EF55CD"/>
    <w:rsid w:val="00EF6106"/>
    <w:rsid w:val="00EF6C3B"/>
    <w:rsid w:val="00EF7189"/>
    <w:rsid w:val="00EF7737"/>
    <w:rsid w:val="00F008E9"/>
    <w:rsid w:val="00F0281E"/>
    <w:rsid w:val="00F054EB"/>
    <w:rsid w:val="00F07236"/>
    <w:rsid w:val="00F105F7"/>
    <w:rsid w:val="00F117A0"/>
    <w:rsid w:val="00F132BC"/>
    <w:rsid w:val="00F1345D"/>
    <w:rsid w:val="00F13E4A"/>
    <w:rsid w:val="00F16E54"/>
    <w:rsid w:val="00F217F2"/>
    <w:rsid w:val="00F24865"/>
    <w:rsid w:val="00F25A8B"/>
    <w:rsid w:val="00F26425"/>
    <w:rsid w:val="00F266EE"/>
    <w:rsid w:val="00F27F32"/>
    <w:rsid w:val="00F304C6"/>
    <w:rsid w:val="00F3124C"/>
    <w:rsid w:val="00F32AC3"/>
    <w:rsid w:val="00F4201A"/>
    <w:rsid w:val="00F425A3"/>
    <w:rsid w:val="00F42C21"/>
    <w:rsid w:val="00F44555"/>
    <w:rsid w:val="00F45E7C"/>
    <w:rsid w:val="00F60583"/>
    <w:rsid w:val="00F63774"/>
    <w:rsid w:val="00F70FF8"/>
    <w:rsid w:val="00F74FFB"/>
    <w:rsid w:val="00F76E96"/>
    <w:rsid w:val="00F83875"/>
    <w:rsid w:val="00F83F43"/>
    <w:rsid w:val="00F844A4"/>
    <w:rsid w:val="00F84A55"/>
    <w:rsid w:val="00F86F04"/>
    <w:rsid w:val="00F95861"/>
    <w:rsid w:val="00F974A6"/>
    <w:rsid w:val="00FA30C6"/>
    <w:rsid w:val="00FA7B85"/>
    <w:rsid w:val="00FB12B8"/>
    <w:rsid w:val="00FB404B"/>
    <w:rsid w:val="00FB5355"/>
    <w:rsid w:val="00FB61EE"/>
    <w:rsid w:val="00FC5072"/>
    <w:rsid w:val="00FC603E"/>
    <w:rsid w:val="00FC6B6B"/>
    <w:rsid w:val="00FD06DB"/>
    <w:rsid w:val="00FD080A"/>
    <w:rsid w:val="00FD1241"/>
    <w:rsid w:val="00FD3705"/>
    <w:rsid w:val="00FD371A"/>
    <w:rsid w:val="00FD4F2F"/>
    <w:rsid w:val="00FD6609"/>
    <w:rsid w:val="00FE0FF1"/>
    <w:rsid w:val="00FE25A4"/>
    <w:rsid w:val="00FE322A"/>
    <w:rsid w:val="00FE5F00"/>
    <w:rsid w:val="00FF3830"/>
    <w:rsid w:val="00FF5523"/>
    <w:rsid w:val="00FF6585"/>
    <w:rsid w:val="023C2F8E"/>
    <w:rsid w:val="06805D6D"/>
    <w:rsid w:val="17C70317"/>
    <w:rsid w:val="186972AD"/>
    <w:rsid w:val="313325E9"/>
    <w:rsid w:val="35393638"/>
    <w:rsid w:val="37ED18D0"/>
    <w:rsid w:val="48D05411"/>
    <w:rsid w:val="4BAC76E4"/>
    <w:rsid w:val="4EF41FC6"/>
    <w:rsid w:val="510A04BF"/>
    <w:rsid w:val="52693B16"/>
    <w:rsid w:val="548A1A35"/>
    <w:rsid w:val="588B43B1"/>
    <w:rsid w:val="5A0033AC"/>
    <w:rsid w:val="6779078D"/>
    <w:rsid w:val="6FB34F16"/>
    <w:rsid w:val="7C636C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3DEF97"/>
  <w15:docId w15:val="{1D2BC0F3-292C-48DC-B296-E2E49413D6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360" w:lineRule="auto"/>
      <w:ind w:firstLineChars="200" w:firstLine="200"/>
      <w:jc w:val="both"/>
    </w:pPr>
    <w:rPr>
      <w:rFonts w:ascii="Calibri" w:hAnsi="Calibri"/>
      <w:kern w:val="2"/>
      <w:sz w:val="21"/>
      <w:szCs w:val="22"/>
    </w:rPr>
  </w:style>
  <w:style w:type="paragraph" w:styleId="1">
    <w:name w:val="heading 1"/>
    <w:next w:val="a"/>
    <w:link w:val="10"/>
    <w:uiPriority w:val="9"/>
    <w:qFormat/>
    <w:pPr>
      <w:keepNext/>
      <w:keepLines/>
      <w:numPr>
        <w:numId w:val="1"/>
      </w:numPr>
      <w:spacing w:before="340" w:after="330" w:line="360" w:lineRule="auto"/>
      <w:outlineLvl w:val="0"/>
    </w:pPr>
    <w:rPr>
      <w:rFonts w:ascii="Calibri" w:hAnsi="Calibri"/>
      <w:b/>
      <w:bCs/>
      <w:kern w:val="44"/>
      <w:sz w:val="36"/>
      <w:szCs w:val="44"/>
    </w:rPr>
  </w:style>
  <w:style w:type="paragraph" w:styleId="2">
    <w:name w:val="heading 2"/>
    <w:next w:val="a"/>
    <w:link w:val="20"/>
    <w:uiPriority w:val="9"/>
    <w:unhideWhenUsed/>
    <w:qFormat/>
    <w:pPr>
      <w:keepNext/>
      <w:keepLines/>
      <w:numPr>
        <w:ilvl w:val="1"/>
        <w:numId w:val="1"/>
      </w:numPr>
      <w:spacing w:before="260" w:after="260" w:line="360" w:lineRule="auto"/>
      <w:outlineLvl w:val="1"/>
    </w:pPr>
    <w:rPr>
      <w:rFonts w:ascii="Cambria" w:hAnsi="Cambria"/>
      <w:b/>
      <w:bCs/>
      <w:kern w:val="2"/>
      <w:sz w:val="32"/>
      <w:szCs w:val="32"/>
    </w:rPr>
  </w:style>
  <w:style w:type="paragraph" w:styleId="3">
    <w:name w:val="heading 3"/>
    <w:basedOn w:val="a"/>
    <w:next w:val="a"/>
    <w:link w:val="30"/>
    <w:uiPriority w:val="9"/>
    <w:unhideWhenUsed/>
    <w:qFormat/>
    <w:pPr>
      <w:keepNext/>
      <w:keepLines/>
      <w:numPr>
        <w:ilvl w:val="2"/>
        <w:numId w:val="1"/>
      </w:numPr>
      <w:spacing w:before="260" w:after="260"/>
      <w:outlineLvl w:val="2"/>
    </w:pPr>
    <w:rPr>
      <w:b/>
      <w:bCs/>
      <w:sz w:val="30"/>
      <w:szCs w:val="32"/>
    </w:rPr>
  </w:style>
  <w:style w:type="paragraph" w:styleId="4">
    <w:name w:val="heading 4"/>
    <w:basedOn w:val="a"/>
    <w:next w:val="a"/>
    <w:link w:val="40"/>
    <w:uiPriority w:val="9"/>
    <w:unhideWhenUsed/>
    <w:qFormat/>
    <w:pPr>
      <w:keepNext/>
      <w:keepLines/>
      <w:numPr>
        <w:ilvl w:val="3"/>
        <w:numId w:val="1"/>
      </w:numPr>
      <w:spacing w:before="280" w:after="290"/>
      <w:outlineLvl w:val="3"/>
    </w:pPr>
    <w:rPr>
      <w:rFonts w:ascii="Cambria" w:hAnsi="Cambria"/>
      <w:b/>
      <w:bCs/>
      <w:sz w:val="28"/>
      <w:szCs w:val="28"/>
    </w:rPr>
  </w:style>
  <w:style w:type="paragraph" w:styleId="5">
    <w:name w:val="heading 5"/>
    <w:basedOn w:val="a"/>
    <w:next w:val="a"/>
    <w:link w:val="50"/>
    <w:uiPriority w:val="9"/>
    <w:unhideWhenUsed/>
    <w:qFormat/>
    <w:pPr>
      <w:keepNext/>
      <w:keepLines/>
      <w:numPr>
        <w:ilvl w:val="4"/>
        <w:numId w:val="1"/>
      </w:numPr>
      <w:spacing w:before="280" w:after="290"/>
      <w:outlineLvl w:val="4"/>
    </w:pPr>
    <w:rPr>
      <w:b/>
      <w:bCs/>
      <w:sz w:val="24"/>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ind w:leftChars="400" w:left="840"/>
    </w:pPr>
  </w:style>
  <w:style w:type="paragraph" w:styleId="a3">
    <w:name w:val="Balloon Text"/>
    <w:basedOn w:val="a"/>
    <w:link w:val="a4"/>
    <w:uiPriority w:val="99"/>
    <w:semiHidden/>
    <w:unhideWhenUsed/>
    <w:qFormat/>
    <w:pPr>
      <w:spacing w:line="240" w:lineRule="auto"/>
    </w:pPr>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style>
  <w:style w:type="paragraph" w:styleId="TOC2">
    <w:name w:val="toc 2"/>
    <w:basedOn w:val="a"/>
    <w:next w:val="a"/>
    <w:uiPriority w:val="39"/>
    <w:unhideWhenUsed/>
    <w:qFormat/>
    <w:pPr>
      <w:ind w:leftChars="200" w:left="420"/>
    </w:pPr>
  </w:style>
  <w:style w:type="character" w:styleId="a9">
    <w:name w:val="Hyperlink"/>
    <w:basedOn w:val="a0"/>
    <w:uiPriority w:val="99"/>
    <w:unhideWhenUsed/>
    <w:qFormat/>
    <w:rPr>
      <w:color w:val="0000FF"/>
      <w:u w:val="single"/>
    </w:r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10">
    <w:name w:val="标题 1 字符"/>
    <w:basedOn w:val="a0"/>
    <w:link w:val="1"/>
    <w:uiPriority w:val="9"/>
    <w:qFormat/>
    <w:rPr>
      <w:rFonts w:ascii="Calibri" w:eastAsia="宋体" w:hAnsi="Calibri" w:cs="Times New Roman"/>
      <w:b/>
      <w:bCs/>
      <w:kern w:val="44"/>
      <w:sz w:val="36"/>
      <w:szCs w:val="44"/>
    </w:rPr>
  </w:style>
  <w:style w:type="character" w:customStyle="1" w:styleId="20">
    <w:name w:val="标题 2 字符"/>
    <w:basedOn w:val="a0"/>
    <w:link w:val="2"/>
    <w:uiPriority w:val="9"/>
    <w:qFormat/>
    <w:rPr>
      <w:rFonts w:ascii="Cambria" w:eastAsia="宋体" w:hAnsi="Cambria" w:cs="Times New Roman"/>
      <w:b/>
      <w:bCs/>
      <w:sz w:val="32"/>
      <w:szCs w:val="32"/>
    </w:rPr>
  </w:style>
  <w:style w:type="character" w:customStyle="1" w:styleId="30">
    <w:name w:val="标题 3 字符"/>
    <w:basedOn w:val="a0"/>
    <w:link w:val="3"/>
    <w:uiPriority w:val="9"/>
    <w:qFormat/>
    <w:rPr>
      <w:rFonts w:ascii="Calibri" w:eastAsia="宋体" w:hAnsi="Calibri" w:cs="Times New Roman"/>
      <w:b/>
      <w:bCs/>
      <w:sz w:val="30"/>
      <w:szCs w:val="32"/>
    </w:rPr>
  </w:style>
  <w:style w:type="character" w:customStyle="1" w:styleId="40">
    <w:name w:val="标题 4 字符"/>
    <w:basedOn w:val="a0"/>
    <w:link w:val="4"/>
    <w:uiPriority w:val="9"/>
    <w:qFormat/>
    <w:rPr>
      <w:rFonts w:ascii="Cambria" w:eastAsia="宋体" w:hAnsi="Cambria" w:cs="Times New Roman"/>
      <w:b/>
      <w:bCs/>
      <w:sz w:val="28"/>
      <w:szCs w:val="28"/>
    </w:rPr>
  </w:style>
  <w:style w:type="character" w:customStyle="1" w:styleId="50">
    <w:name w:val="标题 5 字符"/>
    <w:basedOn w:val="a0"/>
    <w:link w:val="5"/>
    <w:uiPriority w:val="9"/>
    <w:qFormat/>
    <w:rPr>
      <w:rFonts w:ascii="Calibri" w:eastAsia="宋体" w:hAnsi="Calibri" w:cs="Times New Roman"/>
      <w:b/>
      <w:bCs/>
      <w:sz w:val="24"/>
      <w:szCs w:val="28"/>
    </w:rPr>
  </w:style>
  <w:style w:type="character" w:customStyle="1" w:styleId="a4">
    <w:name w:val="批注框文本 字符"/>
    <w:basedOn w:val="a0"/>
    <w:link w:val="a3"/>
    <w:uiPriority w:val="99"/>
    <w:semiHidden/>
    <w:qFormat/>
    <w:rPr>
      <w:rFonts w:ascii="Calibri" w:eastAsia="宋体" w:hAnsi="Calibri" w:cs="Times New Roman"/>
      <w:sz w:val="18"/>
      <w:szCs w:val="18"/>
    </w:rPr>
  </w:style>
  <w:style w:type="paragraph" w:customStyle="1" w:styleId="11">
    <w:name w:val="列出段落1"/>
    <w:basedOn w:val="a"/>
    <w:qFormat/>
    <w:pPr>
      <w:spacing w:line="240" w:lineRule="auto"/>
      <w:ind w:firstLine="420"/>
    </w:pPr>
    <w:rPr>
      <w:rFonts w:ascii="Times New Roman" w:hAnsi="Times New Roman"/>
      <w:szCs w:val="21"/>
    </w:rPr>
  </w:style>
  <w:style w:type="paragraph" w:styleId="aa">
    <w:name w:val="List Paragraph"/>
    <w:basedOn w:val="a"/>
    <w:uiPriority w:val="34"/>
    <w:qFormat/>
    <w:pPr>
      <w:ind w:firstLine="420"/>
    </w:pPr>
  </w:style>
  <w:style w:type="paragraph" w:customStyle="1" w:styleId="TOC10">
    <w:name w:val="TOC 标题1"/>
    <w:basedOn w:val="1"/>
    <w:next w:val="a"/>
    <w:uiPriority w:val="39"/>
    <w:unhideWhenUsed/>
    <w:qFormat/>
    <w:pPr>
      <w:numPr>
        <w:numId w:val="0"/>
      </w:numPr>
      <w:spacing w:before="240"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1.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eader" Target="head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61C0B08-96E1-4462-AA3D-8CBC6EA7C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30</Pages>
  <Words>452</Words>
  <Characters>2581</Characters>
  <Application>Microsoft Office Word</Application>
  <DocSecurity>0</DocSecurity>
  <Lines>21</Lines>
  <Paragraphs>6</Paragraphs>
  <ScaleCrop>false</ScaleCrop>
  <Company>国信</Company>
  <LinksUpToDate>false</LinksUpToDate>
  <CharactersWithSpaces>3027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guoyr</dc:creator>
  <cp:lastModifiedBy>15210</cp:lastModifiedBy>
  <cp:revision>2431</cp:revision>
  <dcterms:created xsi:type="dcterms:W3CDTF">2016-05-16T06:31:00Z</dcterms:created>
  <dcterms:modified xsi:type="dcterms:W3CDTF">2020-10-28T10:30:00Z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